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53B558" w14:textId="77777777" w:rsidR="005B1B76" w:rsidRDefault="005B1B76" w:rsidP="00954E9E">
      <w:pPr>
        <w:pStyle w:val="Textoindependiente"/>
        <w:ind w:right="-285"/>
        <w:rPr>
          <w:sz w:val="36"/>
        </w:rPr>
      </w:pPr>
    </w:p>
    <w:p w14:paraId="087837CB" w14:textId="035422B3" w:rsidR="001E260E" w:rsidRPr="00DA693B" w:rsidRDefault="00657B67" w:rsidP="00954E9E">
      <w:pPr>
        <w:pStyle w:val="Textoindependiente"/>
        <w:ind w:right="-285"/>
        <w:rPr>
          <w:sz w:val="36"/>
        </w:rPr>
      </w:pPr>
      <w:proofErr w:type="spellStart"/>
      <w:r w:rsidRPr="00DA693B">
        <w:rPr>
          <w:sz w:val="36"/>
        </w:rPr>
        <w:t>Petronorrek</w:t>
      </w:r>
      <w:proofErr w:type="spellEnd"/>
      <w:r w:rsidRPr="00DA693B">
        <w:rPr>
          <w:sz w:val="36"/>
        </w:rPr>
        <w:t xml:space="preserve"> 89 </w:t>
      </w:r>
      <w:proofErr w:type="spellStart"/>
      <w:r w:rsidRPr="00DA693B">
        <w:rPr>
          <w:sz w:val="36"/>
        </w:rPr>
        <w:t>milioi</w:t>
      </w:r>
      <w:proofErr w:type="spellEnd"/>
      <w:r w:rsidRPr="00DA693B">
        <w:rPr>
          <w:sz w:val="36"/>
        </w:rPr>
        <w:t xml:space="preserve"> euro </w:t>
      </w:r>
      <w:proofErr w:type="spellStart"/>
      <w:r w:rsidRPr="00DA693B">
        <w:rPr>
          <w:sz w:val="36"/>
        </w:rPr>
        <w:t>inbertituko</w:t>
      </w:r>
      <w:proofErr w:type="spellEnd"/>
      <w:r w:rsidRPr="00DA693B">
        <w:rPr>
          <w:sz w:val="36"/>
        </w:rPr>
        <w:t xml:space="preserve"> </w:t>
      </w:r>
      <w:proofErr w:type="spellStart"/>
      <w:r w:rsidRPr="00DA693B">
        <w:rPr>
          <w:sz w:val="36"/>
        </w:rPr>
        <w:t>ditu</w:t>
      </w:r>
      <w:proofErr w:type="spellEnd"/>
      <w:r w:rsidR="006C0AC9" w:rsidRPr="00DA693B">
        <w:rPr>
          <w:sz w:val="36"/>
        </w:rPr>
        <w:t xml:space="preserve"> </w:t>
      </w:r>
      <w:proofErr w:type="spellStart"/>
      <w:r w:rsidR="006C0AC9" w:rsidRPr="00DA693B">
        <w:rPr>
          <w:sz w:val="36"/>
        </w:rPr>
        <w:t>Muskize</w:t>
      </w:r>
      <w:r w:rsidRPr="00DA693B">
        <w:rPr>
          <w:sz w:val="36"/>
        </w:rPr>
        <w:t>n</w:t>
      </w:r>
      <w:proofErr w:type="spellEnd"/>
    </w:p>
    <w:p w14:paraId="685E335C" w14:textId="77777777" w:rsidR="005B1B76" w:rsidRPr="00DA693B" w:rsidRDefault="005B1B76" w:rsidP="00954E9E">
      <w:pPr>
        <w:pStyle w:val="Textoindependiente"/>
        <w:ind w:right="-285"/>
        <w:rPr>
          <w:sz w:val="36"/>
        </w:rPr>
      </w:pPr>
    </w:p>
    <w:p w14:paraId="7336B7EF" w14:textId="3E4FEDF0" w:rsidR="006C0AC9" w:rsidRPr="00DA693B" w:rsidRDefault="006C0AC9" w:rsidP="006C0AC9">
      <w:pPr>
        <w:numPr>
          <w:ilvl w:val="0"/>
          <w:numId w:val="2"/>
        </w:num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9" w:color="auto"/>
        </w:pBdr>
        <w:spacing w:before="120" w:after="120" w:line="360" w:lineRule="auto"/>
        <w:jc w:val="both"/>
        <w:rPr>
          <w:b/>
          <w:bCs/>
          <w:sz w:val="26"/>
        </w:rPr>
      </w:pPr>
      <w:proofErr w:type="spellStart"/>
      <w:r w:rsidRPr="00DA693B">
        <w:rPr>
          <w:b/>
          <w:bCs/>
          <w:sz w:val="26"/>
        </w:rPr>
        <w:t>Inbertsio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hau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etengabeko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berritze</w:t>
      </w:r>
      <w:proofErr w:type="spellEnd"/>
      <w:r w:rsidRPr="00DA693B">
        <w:rPr>
          <w:b/>
          <w:bCs/>
          <w:sz w:val="26"/>
        </w:rPr>
        <w:t xml:space="preserve"> eta </w:t>
      </w:r>
      <w:proofErr w:type="spellStart"/>
      <w:r w:rsidRPr="00DA693B">
        <w:rPr>
          <w:b/>
          <w:bCs/>
          <w:sz w:val="26"/>
        </w:rPr>
        <w:t>hobekuntzarako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prozesuari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atxikita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dago</w:t>
      </w:r>
      <w:proofErr w:type="spellEnd"/>
      <w:r w:rsidRPr="00DA693B">
        <w:rPr>
          <w:b/>
          <w:bCs/>
          <w:sz w:val="26"/>
        </w:rPr>
        <w:t xml:space="preserve">, </w:t>
      </w:r>
      <w:proofErr w:type="spellStart"/>
      <w:r w:rsidRPr="00DA693B">
        <w:rPr>
          <w:b/>
          <w:bCs/>
          <w:sz w:val="26"/>
        </w:rPr>
        <w:t>findegiari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eraginkorragoa</w:t>
      </w:r>
      <w:proofErr w:type="spellEnd"/>
      <w:r w:rsidRPr="00DA693B">
        <w:rPr>
          <w:b/>
          <w:bCs/>
          <w:sz w:val="26"/>
        </w:rPr>
        <w:t xml:space="preserve">, </w:t>
      </w:r>
      <w:proofErr w:type="spellStart"/>
      <w:r w:rsidRPr="00DA693B">
        <w:rPr>
          <w:b/>
          <w:bCs/>
          <w:sz w:val="26"/>
        </w:rPr>
        <w:t>seguruagoa</w:t>
      </w:r>
      <w:proofErr w:type="spellEnd"/>
      <w:r w:rsidRPr="00DA693B">
        <w:rPr>
          <w:b/>
          <w:bCs/>
          <w:sz w:val="26"/>
        </w:rPr>
        <w:t xml:space="preserve"> eta </w:t>
      </w:r>
      <w:proofErr w:type="spellStart"/>
      <w:r w:rsidRPr="00DA693B">
        <w:rPr>
          <w:b/>
          <w:bCs/>
          <w:sz w:val="26"/>
        </w:rPr>
        <w:t>jasangarriagoa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izaten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laguntzeko</w:t>
      </w:r>
      <w:proofErr w:type="spellEnd"/>
      <w:r w:rsidRPr="00DA693B">
        <w:rPr>
          <w:b/>
          <w:bCs/>
          <w:sz w:val="26"/>
        </w:rPr>
        <w:t>.</w:t>
      </w:r>
    </w:p>
    <w:p w14:paraId="1B67D367" w14:textId="539DB659" w:rsidR="006C0AC9" w:rsidRPr="00DA693B" w:rsidRDefault="00DA693B" w:rsidP="00DA693B">
      <w:pPr>
        <w:numPr>
          <w:ilvl w:val="0"/>
          <w:numId w:val="2"/>
        </w:num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9" w:color="auto"/>
        </w:pBdr>
        <w:spacing w:before="120" w:after="120" w:line="360" w:lineRule="auto"/>
        <w:jc w:val="both"/>
        <w:rPr>
          <w:b/>
          <w:bCs/>
          <w:sz w:val="26"/>
        </w:rPr>
      </w:pPr>
      <w:proofErr w:type="spellStart"/>
      <w:r w:rsidRPr="00DA693B">
        <w:rPr>
          <w:b/>
          <w:bCs/>
          <w:sz w:val="26"/>
        </w:rPr>
        <w:t>Hauxe</w:t>
      </w:r>
      <w:proofErr w:type="spellEnd"/>
      <w:r w:rsidRPr="00DA693B">
        <w:rPr>
          <w:b/>
          <w:bCs/>
          <w:sz w:val="26"/>
        </w:rPr>
        <w:t xml:space="preserve"> da </w:t>
      </w:r>
      <w:proofErr w:type="spellStart"/>
      <w:r w:rsidRPr="00DA693B">
        <w:rPr>
          <w:b/>
          <w:bCs/>
          <w:sz w:val="26"/>
        </w:rPr>
        <w:t>unitate</w:t>
      </w:r>
      <w:proofErr w:type="spellEnd"/>
      <w:r w:rsidRPr="00DA693B">
        <w:rPr>
          <w:b/>
          <w:bCs/>
          <w:sz w:val="26"/>
        </w:rPr>
        <w:t xml:space="preserve"> baten </w:t>
      </w:r>
      <w:proofErr w:type="spellStart"/>
      <w:r w:rsidRPr="00DA693B">
        <w:rPr>
          <w:b/>
          <w:bCs/>
          <w:sz w:val="26"/>
        </w:rPr>
        <w:t>edo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batzuen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Geldialdia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deritzona</w:t>
      </w:r>
      <w:proofErr w:type="spellEnd"/>
      <w:r w:rsidRPr="00DA693B">
        <w:rPr>
          <w:b/>
          <w:bCs/>
          <w:sz w:val="26"/>
        </w:rPr>
        <w:t xml:space="preserve">, eta </w:t>
      </w:r>
      <w:proofErr w:type="spellStart"/>
      <w:r w:rsidRPr="00DA693B">
        <w:rPr>
          <w:b/>
          <w:bCs/>
          <w:sz w:val="26"/>
        </w:rPr>
        <w:t>aurten</w:t>
      </w:r>
      <w:proofErr w:type="spellEnd"/>
      <w:r w:rsidRPr="00DA693B">
        <w:rPr>
          <w:b/>
          <w:bCs/>
          <w:sz w:val="26"/>
        </w:rPr>
        <w:t xml:space="preserve">, </w:t>
      </w:r>
      <w:proofErr w:type="spellStart"/>
      <w:r w:rsidRPr="00DA693B">
        <w:rPr>
          <w:b/>
          <w:bCs/>
          <w:sz w:val="26"/>
        </w:rPr>
        <w:t>Lehen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Lantegiko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unitateetan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egingo</w:t>
      </w:r>
      <w:proofErr w:type="spellEnd"/>
      <w:r w:rsidRPr="00DA693B">
        <w:rPr>
          <w:b/>
          <w:bCs/>
          <w:sz w:val="26"/>
        </w:rPr>
        <w:t xml:space="preserve"> da.</w:t>
      </w:r>
    </w:p>
    <w:p w14:paraId="19F0CE38" w14:textId="09E39FE3" w:rsidR="006C0AC9" w:rsidRPr="00DA693B" w:rsidRDefault="00DA693B" w:rsidP="006C0AC9">
      <w:pPr>
        <w:numPr>
          <w:ilvl w:val="0"/>
          <w:numId w:val="2"/>
        </w:num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9" w:color="auto"/>
        </w:pBdr>
        <w:spacing w:before="120" w:after="120" w:line="360" w:lineRule="auto"/>
        <w:jc w:val="both"/>
        <w:rPr>
          <w:b/>
          <w:bCs/>
          <w:sz w:val="26"/>
        </w:rPr>
      </w:pPr>
      <w:proofErr w:type="spellStart"/>
      <w:r w:rsidRPr="00DA693B">
        <w:rPr>
          <w:b/>
          <w:bCs/>
          <w:sz w:val="26"/>
        </w:rPr>
        <w:t>Lehen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Lantegiko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azken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Geldialdia</w:t>
      </w:r>
      <w:proofErr w:type="spellEnd"/>
      <w:r w:rsidR="006C0AC9" w:rsidRPr="00DA693B">
        <w:rPr>
          <w:b/>
          <w:bCs/>
          <w:sz w:val="26"/>
        </w:rPr>
        <w:t xml:space="preserve"> 2019an </w:t>
      </w:r>
      <w:proofErr w:type="spellStart"/>
      <w:r w:rsidR="006C0AC9" w:rsidRPr="00DA693B">
        <w:rPr>
          <w:b/>
          <w:bCs/>
          <w:sz w:val="26"/>
        </w:rPr>
        <w:t>egin</w:t>
      </w:r>
      <w:proofErr w:type="spellEnd"/>
      <w:r w:rsidR="006C0AC9" w:rsidRPr="00DA693B">
        <w:rPr>
          <w:b/>
          <w:bCs/>
          <w:sz w:val="26"/>
        </w:rPr>
        <w:t xml:space="preserve"> zen, eta </w:t>
      </w:r>
      <w:proofErr w:type="spellStart"/>
      <w:r w:rsidR="006C0AC9" w:rsidRPr="00DA693B">
        <w:rPr>
          <w:b/>
          <w:bCs/>
          <w:sz w:val="26"/>
        </w:rPr>
        <w:t>orduan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bezalaxe</w:t>
      </w:r>
      <w:proofErr w:type="spellEnd"/>
      <w:r w:rsidR="006C0AC9" w:rsidRPr="00DA693B">
        <w:rPr>
          <w:b/>
          <w:bCs/>
          <w:sz w:val="26"/>
        </w:rPr>
        <w:t xml:space="preserve">, </w:t>
      </w:r>
      <w:proofErr w:type="spellStart"/>
      <w:r w:rsidR="006C0AC9" w:rsidRPr="00DA693B">
        <w:rPr>
          <w:b/>
          <w:bCs/>
          <w:sz w:val="26"/>
        </w:rPr>
        <w:t>unitateetako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mantentze-lanez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gain</w:t>
      </w:r>
      <w:proofErr w:type="spellEnd"/>
      <w:r w:rsidR="006C0AC9" w:rsidRPr="00DA693B">
        <w:rPr>
          <w:b/>
          <w:bCs/>
          <w:sz w:val="26"/>
        </w:rPr>
        <w:t xml:space="preserve">, </w:t>
      </w:r>
      <w:proofErr w:type="spellStart"/>
      <w:r w:rsidR="006C0AC9" w:rsidRPr="00DA693B">
        <w:rPr>
          <w:b/>
          <w:bCs/>
          <w:sz w:val="26"/>
        </w:rPr>
        <w:t>hobekuntza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teknologikoak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ezarriko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dira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ekipoetan</w:t>
      </w:r>
      <w:proofErr w:type="spellEnd"/>
      <w:r w:rsidR="006C0AC9" w:rsidRPr="00DA693B">
        <w:rPr>
          <w:b/>
          <w:bCs/>
          <w:sz w:val="26"/>
        </w:rPr>
        <w:t xml:space="preserve">, </w:t>
      </w:r>
      <w:proofErr w:type="spellStart"/>
      <w:r w:rsidR="006C0AC9" w:rsidRPr="00DA693B">
        <w:rPr>
          <w:b/>
          <w:bCs/>
          <w:sz w:val="26"/>
        </w:rPr>
        <w:t>energia-eraginkortasuna</w:t>
      </w:r>
      <w:proofErr w:type="spellEnd"/>
      <w:r w:rsidR="006C0AC9" w:rsidRPr="00DA693B">
        <w:rPr>
          <w:b/>
          <w:bCs/>
          <w:sz w:val="26"/>
        </w:rPr>
        <w:t xml:space="preserve">, </w:t>
      </w:r>
      <w:proofErr w:type="spellStart"/>
      <w:r w:rsidR="006C0AC9" w:rsidRPr="00DA693B">
        <w:rPr>
          <w:b/>
          <w:bCs/>
          <w:sz w:val="26"/>
        </w:rPr>
        <w:t>segurtasuna</w:t>
      </w:r>
      <w:proofErr w:type="spellEnd"/>
      <w:r w:rsidR="006C0AC9" w:rsidRPr="00DA693B">
        <w:rPr>
          <w:b/>
          <w:bCs/>
          <w:sz w:val="26"/>
        </w:rPr>
        <w:t xml:space="preserve"> eta </w:t>
      </w:r>
      <w:proofErr w:type="spellStart"/>
      <w:r w:rsidR="006C0AC9" w:rsidRPr="00DA693B">
        <w:rPr>
          <w:b/>
          <w:bCs/>
          <w:sz w:val="26"/>
        </w:rPr>
        <w:t>giltzarrizko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ekoizpen-prozesuen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automatizazioa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areagotzen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jarraitzeko</w:t>
      </w:r>
      <w:proofErr w:type="spellEnd"/>
      <w:r w:rsidR="006C0AC9" w:rsidRPr="00DA693B">
        <w:rPr>
          <w:b/>
          <w:bCs/>
          <w:sz w:val="26"/>
        </w:rPr>
        <w:t xml:space="preserve"> </w:t>
      </w:r>
      <w:proofErr w:type="spellStart"/>
      <w:r w:rsidR="006C0AC9" w:rsidRPr="00DA693B">
        <w:rPr>
          <w:b/>
          <w:bCs/>
          <w:sz w:val="26"/>
        </w:rPr>
        <w:t>asmoz</w:t>
      </w:r>
      <w:proofErr w:type="spellEnd"/>
    </w:p>
    <w:p w14:paraId="52FA70FC" w14:textId="77777777" w:rsidR="006C0AC9" w:rsidRPr="00DA693B" w:rsidRDefault="006C0AC9" w:rsidP="006C0AC9">
      <w:pPr>
        <w:numPr>
          <w:ilvl w:val="0"/>
          <w:numId w:val="2"/>
        </w:num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9" w:color="auto"/>
        </w:pBdr>
        <w:spacing w:before="120" w:after="120" w:line="360" w:lineRule="auto"/>
        <w:jc w:val="both"/>
        <w:rPr>
          <w:b/>
          <w:bCs/>
          <w:sz w:val="26"/>
        </w:rPr>
      </w:pPr>
      <w:proofErr w:type="spellStart"/>
      <w:r w:rsidRPr="00DA693B">
        <w:rPr>
          <w:b/>
          <w:bCs/>
          <w:sz w:val="26"/>
        </w:rPr>
        <w:t>Geldialdiak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bi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hilabete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baino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gutxiago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iraungo</w:t>
      </w:r>
      <w:proofErr w:type="spellEnd"/>
      <w:r w:rsidRPr="00DA693B">
        <w:rPr>
          <w:b/>
          <w:bCs/>
          <w:sz w:val="26"/>
        </w:rPr>
        <w:t xml:space="preserve"> du, eta 40 </w:t>
      </w:r>
      <w:proofErr w:type="spellStart"/>
      <w:r w:rsidRPr="00DA693B">
        <w:rPr>
          <w:b/>
          <w:bCs/>
          <w:sz w:val="26"/>
        </w:rPr>
        <w:t>enpresatako</w:t>
      </w:r>
      <w:proofErr w:type="spellEnd"/>
      <w:r w:rsidRPr="00DA693B">
        <w:rPr>
          <w:b/>
          <w:bCs/>
          <w:sz w:val="26"/>
        </w:rPr>
        <w:t xml:space="preserve"> 1.200 </w:t>
      </w:r>
      <w:proofErr w:type="spellStart"/>
      <w:r w:rsidRPr="00DA693B">
        <w:rPr>
          <w:b/>
          <w:bCs/>
          <w:sz w:val="26"/>
        </w:rPr>
        <w:t>langile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baino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gehiago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kontratatuko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dira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horretarako</w:t>
      </w:r>
      <w:proofErr w:type="spellEnd"/>
      <w:r w:rsidRPr="00DA693B">
        <w:rPr>
          <w:b/>
          <w:bCs/>
          <w:sz w:val="26"/>
        </w:rPr>
        <w:t xml:space="preserve">, 400.000 </w:t>
      </w:r>
      <w:proofErr w:type="spellStart"/>
      <w:r w:rsidRPr="00DA693B">
        <w:rPr>
          <w:b/>
          <w:bCs/>
          <w:sz w:val="26"/>
        </w:rPr>
        <w:t>lanordu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inguru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eginez</w:t>
      </w:r>
      <w:proofErr w:type="spellEnd"/>
      <w:r w:rsidRPr="00DA693B">
        <w:rPr>
          <w:b/>
          <w:bCs/>
          <w:sz w:val="26"/>
        </w:rPr>
        <w:t>.</w:t>
      </w:r>
    </w:p>
    <w:p w14:paraId="705CEEF7" w14:textId="1DB9FD84" w:rsidR="00721EB9" w:rsidRPr="00DA693B" w:rsidRDefault="006C0AC9" w:rsidP="004A76AC">
      <w:pPr>
        <w:numPr>
          <w:ilvl w:val="0"/>
          <w:numId w:val="2"/>
        </w:num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9" w:color="auto"/>
        </w:pBdr>
        <w:spacing w:before="120" w:after="120" w:line="360" w:lineRule="auto"/>
        <w:jc w:val="both"/>
        <w:rPr>
          <w:b/>
          <w:bCs/>
          <w:strike/>
          <w:sz w:val="26"/>
        </w:rPr>
      </w:pPr>
      <w:proofErr w:type="spellStart"/>
      <w:r w:rsidRPr="00DA693B">
        <w:rPr>
          <w:b/>
          <w:bCs/>
          <w:sz w:val="26"/>
        </w:rPr>
        <w:t>Geldialdian</w:t>
      </w:r>
      <w:proofErr w:type="spellEnd"/>
      <w:r w:rsidRPr="00DA693B">
        <w:rPr>
          <w:b/>
          <w:bCs/>
          <w:sz w:val="26"/>
        </w:rPr>
        <w:t xml:space="preserve"> parte </w:t>
      </w:r>
      <w:proofErr w:type="spellStart"/>
      <w:r w:rsidRPr="00DA693B">
        <w:rPr>
          <w:b/>
          <w:bCs/>
          <w:sz w:val="26"/>
        </w:rPr>
        <w:t>hartuko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duten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langile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guzti-guztiek</w:t>
      </w:r>
      <w:proofErr w:type="spellEnd"/>
      <w:r w:rsidRPr="00DA693B">
        <w:rPr>
          <w:b/>
          <w:bCs/>
          <w:sz w:val="26"/>
        </w:rPr>
        <w:t xml:space="preserve">, </w:t>
      </w:r>
      <w:proofErr w:type="spellStart"/>
      <w:r w:rsidRPr="00DA693B">
        <w:rPr>
          <w:b/>
          <w:bCs/>
          <w:sz w:val="26"/>
        </w:rPr>
        <w:t>bertakoek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nahiz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Petronorretik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kanpokoek</w:t>
      </w:r>
      <w:proofErr w:type="spellEnd"/>
      <w:r w:rsidRPr="00DA693B">
        <w:rPr>
          <w:b/>
          <w:bCs/>
          <w:sz w:val="26"/>
        </w:rPr>
        <w:t xml:space="preserve">, </w:t>
      </w:r>
      <w:proofErr w:type="spellStart"/>
      <w:r w:rsidRPr="00DA693B">
        <w:rPr>
          <w:b/>
          <w:bCs/>
          <w:sz w:val="26"/>
        </w:rPr>
        <w:t>berariazko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prestakuntza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jasoko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dute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segurtasuna</w:t>
      </w:r>
      <w:proofErr w:type="spellEnd"/>
      <w:r w:rsidRPr="00DA693B">
        <w:rPr>
          <w:b/>
          <w:bCs/>
          <w:sz w:val="26"/>
        </w:rPr>
        <w:t xml:space="preserve"> </w:t>
      </w:r>
      <w:proofErr w:type="spellStart"/>
      <w:r w:rsidRPr="00DA693B">
        <w:rPr>
          <w:b/>
          <w:bCs/>
          <w:sz w:val="26"/>
        </w:rPr>
        <w:t>bermatzeko</w:t>
      </w:r>
      <w:proofErr w:type="spellEnd"/>
      <w:r w:rsidRPr="00DA693B">
        <w:rPr>
          <w:b/>
          <w:bCs/>
          <w:sz w:val="26"/>
        </w:rPr>
        <w:t>.</w:t>
      </w:r>
    </w:p>
    <w:p w14:paraId="384877E9" w14:textId="77777777" w:rsidR="00954E9E" w:rsidRPr="00DA693B" w:rsidRDefault="00954E9E" w:rsidP="005D1AE1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/>
          <w:bCs/>
          <w:sz w:val="26"/>
        </w:rPr>
      </w:pPr>
    </w:p>
    <w:p w14:paraId="0BA5917B" w14:textId="18CAA742" w:rsidR="00702539" w:rsidRPr="00DA693B" w:rsidRDefault="00B51ABC" w:rsidP="006C0AC9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</w:rPr>
      </w:pPr>
      <w:proofErr w:type="spellStart"/>
      <w:r w:rsidRPr="00DA693B">
        <w:rPr>
          <w:b/>
          <w:bCs/>
          <w:sz w:val="26"/>
        </w:rPr>
        <w:t>Muskiz</w:t>
      </w:r>
      <w:proofErr w:type="spellEnd"/>
      <w:r w:rsidRPr="00DA693B">
        <w:rPr>
          <w:b/>
          <w:bCs/>
          <w:sz w:val="26"/>
        </w:rPr>
        <w:t xml:space="preserve">, 2024ko </w:t>
      </w:r>
      <w:proofErr w:type="spellStart"/>
      <w:r w:rsidRPr="00DA693B">
        <w:rPr>
          <w:b/>
          <w:bCs/>
          <w:sz w:val="26"/>
        </w:rPr>
        <w:t>maiatzaren</w:t>
      </w:r>
      <w:proofErr w:type="spellEnd"/>
      <w:r w:rsidRPr="00DA693B">
        <w:rPr>
          <w:b/>
          <w:bCs/>
          <w:sz w:val="26"/>
        </w:rPr>
        <w:t xml:space="preserve"> 15a. </w:t>
      </w:r>
      <w:proofErr w:type="spellStart"/>
      <w:r w:rsidRPr="00DA693B">
        <w:rPr>
          <w:bCs/>
          <w:sz w:val="26"/>
        </w:rPr>
        <w:t>Petronorrek</w:t>
      </w:r>
      <w:proofErr w:type="spellEnd"/>
      <w:r w:rsidRPr="00DA693B">
        <w:rPr>
          <w:bCs/>
          <w:sz w:val="26"/>
        </w:rPr>
        <w:t xml:space="preserve"> </w:t>
      </w:r>
      <w:r w:rsidR="006C0AC9" w:rsidRPr="00DA693B">
        <w:rPr>
          <w:bCs/>
          <w:sz w:val="26"/>
        </w:rPr>
        <w:t xml:space="preserve">89 </w:t>
      </w:r>
      <w:proofErr w:type="spellStart"/>
      <w:r w:rsidR="006C0AC9" w:rsidRPr="00DA693B">
        <w:rPr>
          <w:bCs/>
          <w:sz w:val="26"/>
        </w:rPr>
        <w:t>milioi</w:t>
      </w:r>
      <w:proofErr w:type="spellEnd"/>
      <w:r w:rsidR="006C0AC9" w:rsidRPr="00DA693B">
        <w:rPr>
          <w:bCs/>
          <w:sz w:val="26"/>
        </w:rPr>
        <w:t xml:space="preserve"> euro </w:t>
      </w:r>
      <w:proofErr w:type="spellStart"/>
      <w:r w:rsidR="006C0AC9" w:rsidRPr="00DA693B">
        <w:rPr>
          <w:bCs/>
          <w:sz w:val="26"/>
        </w:rPr>
        <w:t>inbertituko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ditu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Muskizko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findegiko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Lehen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Lantegiari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dagozkion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unitateeta</w:t>
      </w:r>
      <w:r w:rsidR="006C0AC9" w:rsidRPr="00DA693B">
        <w:rPr>
          <w:bCs/>
          <w:sz w:val="26"/>
        </w:rPr>
        <w:t>ko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Geldialdian</w:t>
      </w:r>
      <w:proofErr w:type="spellEnd"/>
      <w:r w:rsidR="006C0AC9" w:rsidRPr="00DA693B">
        <w:rPr>
          <w:bCs/>
          <w:sz w:val="26"/>
        </w:rPr>
        <w:t xml:space="preserve">, eta </w:t>
      </w:r>
      <w:proofErr w:type="spellStart"/>
      <w:r w:rsidRPr="00DA693B">
        <w:rPr>
          <w:bCs/>
          <w:sz w:val="26"/>
        </w:rPr>
        <w:t>bi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hilabete</w:t>
      </w:r>
      <w:r w:rsidR="006C0AC9" w:rsidRPr="00DA693B">
        <w:rPr>
          <w:bCs/>
          <w:sz w:val="26"/>
        </w:rPr>
        <w:t>tik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beherako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iraupena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izango</w:t>
      </w:r>
      <w:proofErr w:type="spellEnd"/>
      <w:r w:rsidR="006C0AC9" w:rsidRPr="00DA693B">
        <w:rPr>
          <w:bCs/>
          <w:sz w:val="26"/>
        </w:rPr>
        <w:t xml:space="preserve"> du. </w:t>
      </w:r>
      <w:proofErr w:type="spellStart"/>
      <w:r w:rsidR="006C0AC9" w:rsidRPr="00DA693B">
        <w:rPr>
          <w:bCs/>
          <w:sz w:val="26"/>
        </w:rPr>
        <w:t>Geldialdi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berri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hau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Petronorrek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sorreraz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geroztik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etengabeko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berritze-politikaren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alde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egin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duen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apustuaren</w:t>
      </w:r>
      <w:proofErr w:type="spellEnd"/>
      <w:r w:rsidR="006C0AC9" w:rsidRPr="00DA693B">
        <w:rPr>
          <w:bCs/>
          <w:sz w:val="26"/>
        </w:rPr>
        <w:t xml:space="preserve"> isla da.</w:t>
      </w:r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Datozen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asteotan</w:t>
      </w:r>
      <w:proofErr w:type="spellEnd"/>
      <w:r w:rsidR="006C0AC9" w:rsidRPr="00DA693B">
        <w:rPr>
          <w:bCs/>
          <w:sz w:val="26"/>
        </w:rPr>
        <w:t xml:space="preserve">, </w:t>
      </w:r>
      <w:proofErr w:type="spellStart"/>
      <w:r w:rsidR="006C0AC9" w:rsidRPr="00DA693B">
        <w:rPr>
          <w:bCs/>
          <w:sz w:val="26"/>
        </w:rPr>
        <w:t>ekoizpen-instalazioen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mantentze</w:t>
      </w:r>
      <w:proofErr w:type="spellEnd"/>
      <w:r w:rsidR="006C0AC9" w:rsidRPr="00DA693B">
        <w:rPr>
          <w:bCs/>
          <w:sz w:val="26"/>
        </w:rPr>
        <w:t xml:space="preserve"> eta </w:t>
      </w:r>
      <w:proofErr w:type="spellStart"/>
      <w:r w:rsidR="006C0AC9" w:rsidRPr="00DA693B">
        <w:rPr>
          <w:bCs/>
          <w:sz w:val="26"/>
        </w:rPr>
        <w:t>eguneratze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lanak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egingo</w:t>
      </w:r>
      <w:proofErr w:type="spellEnd"/>
      <w:r w:rsidR="006C0AC9" w:rsidRPr="00DA693B">
        <w:rPr>
          <w:bCs/>
          <w:sz w:val="26"/>
        </w:rPr>
        <w:t xml:space="preserve"> </w:t>
      </w:r>
      <w:proofErr w:type="spellStart"/>
      <w:r w:rsidR="006C0AC9"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segurtasuna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hobetzen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berrikuntzak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sartzen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jarraitzearren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betiere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eraginkortasuna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lastRenderedPageBreak/>
        <w:t>hobetu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isurpenak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murrizteko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asmoz</w:t>
      </w:r>
      <w:proofErr w:type="spellEnd"/>
      <w:r w:rsidRPr="00DA693B">
        <w:rPr>
          <w:bCs/>
          <w:sz w:val="26"/>
        </w:rPr>
        <w:t xml:space="preserve">. </w:t>
      </w:r>
      <w:proofErr w:type="spellStart"/>
      <w:r w:rsidRPr="00DA693B">
        <w:rPr>
          <w:bCs/>
          <w:sz w:val="26"/>
        </w:rPr>
        <w:t>Lehen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Lantegiko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azken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Geldialdia</w:t>
      </w:r>
      <w:proofErr w:type="spellEnd"/>
      <w:r w:rsidRPr="00DA693B">
        <w:rPr>
          <w:bCs/>
          <w:sz w:val="26"/>
        </w:rPr>
        <w:t xml:space="preserve"> 2019an </w:t>
      </w:r>
      <w:proofErr w:type="spellStart"/>
      <w:r w:rsidRPr="00DA693B">
        <w:rPr>
          <w:bCs/>
          <w:sz w:val="26"/>
        </w:rPr>
        <w:t>egin</w:t>
      </w:r>
      <w:proofErr w:type="spellEnd"/>
      <w:r w:rsidRPr="00DA693B">
        <w:rPr>
          <w:bCs/>
          <w:sz w:val="26"/>
        </w:rPr>
        <w:t xml:space="preserve"> zen, duela </w:t>
      </w:r>
      <w:proofErr w:type="spellStart"/>
      <w:r w:rsidRPr="00DA693B">
        <w:rPr>
          <w:bCs/>
          <w:sz w:val="26"/>
        </w:rPr>
        <w:t>sei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urte</w:t>
      </w:r>
      <w:proofErr w:type="spellEnd"/>
      <w:r w:rsidRPr="00DA693B">
        <w:rPr>
          <w:bCs/>
          <w:sz w:val="26"/>
        </w:rPr>
        <w:t>.</w:t>
      </w:r>
    </w:p>
    <w:p w14:paraId="69CADFCB" w14:textId="532A0F58" w:rsidR="00702539" w:rsidRPr="00DA693B" w:rsidRDefault="004C0835" w:rsidP="00702539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Oraingo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Geldialdia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unitateen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ondorengo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abiaraztea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barne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modu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sekuentzialean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egingo</w:t>
      </w:r>
      <w:proofErr w:type="spellEnd"/>
      <w:r w:rsidRPr="00DA693B">
        <w:rPr>
          <w:bCs/>
          <w:sz w:val="26"/>
        </w:rPr>
        <w:t xml:space="preserve"> da. </w:t>
      </w:r>
      <w:proofErr w:type="spellStart"/>
      <w:r w:rsidRPr="00DA693B">
        <w:rPr>
          <w:bCs/>
          <w:sz w:val="26"/>
        </w:rPr>
        <w:t>Bitarte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honetan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ekipoak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ireki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garbitu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berrikusi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berregokitu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hurrengo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ziklo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operatiboan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funtzionamendu-baldintza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ezin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hobeak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izango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dituztela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ziurtatzeko</w:t>
      </w:r>
      <w:proofErr w:type="spellEnd"/>
      <w:r w:rsidRPr="00DA693B">
        <w:rPr>
          <w:bCs/>
          <w:sz w:val="26"/>
        </w:rPr>
        <w:t>.</w:t>
      </w:r>
    </w:p>
    <w:p w14:paraId="1A9C78C3" w14:textId="66CF29FC" w:rsidR="00A02841" w:rsidRPr="00DA693B" w:rsidRDefault="00D212A1" w:rsidP="00A02841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L</w:t>
      </w:r>
      <w:r w:rsidR="00A02841" w:rsidRPr="00DA693B">
        <w:rPr>
          <w:bCs/>
          <w:sz w:val="26"/>
        </w:rPr>
        <w:t>anak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uztailaren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bigarren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hamabostaldira</w:t>
      </w:r>
      <w:proofErr w:type="spellEnd"/>
      <w:r w:rsidR="00A02841" w:rsidRPr="00DA693B">
        <w:rPr>
          <w:bCs/>
          <w:sz w:val="26"/>
        </w:rPr>
        <w:t xml:space="preserve"> arte </w:t>
      </w:r>
      <w:proofErr w:type="spellStart"/>
      <w:r w:rsidR="00A02841" w:rsidRPr="00DA693B">
        <w:rPr>
          <w:bCs/>
          <w:sz w:val="26"/>
        </w:rPr>
        <w:t>luzatuko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dira</w:t>
      </w:r>
      <w:proofErr w:type="spellEnd"/>
      <w:r w:rsidR="00A02841" w:rsidRPr="00DA693B">
        <w:rPr>
          <w:bCs/>
          <w:sz w:val="26"/>
        </w:rPr>
        <w:t xml:space="preserve">, eta 40 </w:t>
      </w:r>
      <w:proofErr w:type="spellStart"/>
      <w:r w:rsidR="00A02841" w:rsidRPr="00DA693B">
        <w:rPr>
          <w:bCs/>
          <w:sz w:val="26"/>
        </w:rPr>
        <w:t>enpresatako</w:t>
      </w:r>
      <w:proofErr w:type="spellEnd"/>
      <w:r w:rsidR="00A02841" w:rsidRPr="00DA693B">
        <w:rPr>
          <w:bCs/>
          <w:sz w:val="26"/>
        </w:rPr>
        <w:t xml:space="preserve"> 1.200 </w:t>
      </w:r>
      <w:proofErr w:type="spellStart"/>
      <w:r w:rsidR="00A02841" w:rsidRPr="00DA693B">
        <w:rPr>
          <w:bCs/>
          <w:sz w:val="26"/>
        </w:rPr>
        <w:t>langilek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baino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gehiagok</w:t>
      </w:r>
      <w:proofErr w:type="spellEnd"/>
      <w:r w:rsidR="00A02841" w:rsidRPr="00DA693B">
        <w:rPr>
          <w:bCs/>
          <w:sz w:val="26"/>
        </w:rPr>
        <w:t xml:space="preserve"> parte </w:t>
      </w:r>
      <w:proofErr w:type="spellStart"/>
      <w:r w:rsidR="00A02841" w:rsidRPr="00DA693B">
        <w:rPr>
          <w:bCs/>
          <w:sz w:val="26"/>
        </w:rPr>
        <w:t>hartuko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dute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prozesuan</w:t>
      </w:r>
      <w:proofErr w:type="spellEnd"/>
      <w:r w:rsidR="00A02841" w:rsidRPr="00DA693B">
        <w:rPr>
          <w:bCs/>
          <w:sz w:val="26"/>
        </w:rPr>
        <w:t xml:space="preserve">. </w:t>
      </w:r>
      <w:proofErr w:type="spellStart"/>
      <w:r w:rsidR="00A02841" w:rsidRPr="00DA693B">
        <w:rPr>
          <w:bCs/>
          <w:sz w:val="26"/>
        </w:rPr>
        <w:t>Guztira</w:t>
      </w:r>
      <w:proofErr w:type="spellEnd"/>
      <w:r w:rsidR="00A02841" w:rsidRPr="00DA693B">
        <w:rPr>
          <w:bCs/>
          <w:sz w:val="26"/>
        </w:rPr>
        <w:t xml:space="preserve">, 400.000 </w:t>
      </w:r>
      <w:proofErr w:type="spellStart"/>
      <w:r w:rsidR="00A02841" w:rsidRPr="00DA693B">
        <w:rPr>
          <w:bCs/>
          <w:sz w:val="26"/>
        </w:rPr>
        <w:t>lanordu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inguru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beharko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dira</w:t>
      </w:r>
      <w:proofErr w:type="spellEnd"/>
      <w:r w:rsidR="00A02841" w:rsidRPr="00DA693B">
        <w:rPr>
          <w:bCs/>
          <w:sz w:val="26"/>
        </w:rPr>
        <w:t xml:space="preserve">, eta </w:t>
      </w:r>
      <w:proofErr w:type="spellStart"/>
      <w:r w:rsidR="00A02841" w:rsidRPr="00DA693B">
        <w:rPr>
          <w:bCs/>
          <w:sz w:val="26"/>
        </w:rPr>
        <w:t>hainbat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diziplinatako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eginkizunak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modu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antolatu</w:t>
      </w:r>
      <w:proofErr w:type="spellEnd"/>
      <w:r w:rsidR="00A02841" w:rsidRPr="00DA693B">
        <w:rPr>
          <w:bCs/>
          <w:sz w:val="26"/>
        </w:rPr>
        <w:t xml:space="preserve"> eta </w:t>
      </w:r>
      <w:proofErr w:type="spellStart"/>
      <w:r w:rsidR="00A02841" w:rsidRPr="00DA693B">
        <w:rPr>
          <w:bCs/>
          <w:sz w:val="26"/>
        </w:rPr>
        <w:t>eraginkorrean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gauzatuko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dira</w:t>
      </w:r>
      <w:proofErr w:type="spellEnd"/>
      <w:r w:rsidR="00A02841" w:rsidRPr="00DA693B">
        <w:rPr>
          <w:bCs/>
          <w:sz w:val="26"/>
        </w:rPr>
        <w:t xml:space="preserve">, </w:t>
      </w:r>
      <w:proofErr w:type="spellStart"/>
      <w:r w:rsidR="00A02841" w:rsidRPr="00DA693B">
        <w:rPr>
          <w:bCs/>
          <w:sz w:val="26"/>
        </w:rPr>
        <w:t>segurtasunari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zein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kalitateari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dagozkien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helburuak</w:t>
      </w:r>
      <w:proofErr w:type="spellEnd"/>
      <w:r w:rsidR="00A02841" w:rsidRPr="00DA693B">
        <w:rPr>
          <w:bCs/>
          <w:sz w:val="26"/>
        </w:rPr>
        <w:t xml:space="preserve"> </w:t>
      </w:r>
      <w:proofErr w:type="spellStart"/>
      <w:r w:rsidR="00A02841" w:rsidRPr="00DA693B">
        <w:rPr>
          <w:bCs/>
          <w:sz w:val="26"/>
        </w:rPr>
        <w:t>lortzearren</w:t>
      </w:r>
      <w:proofErr w:type="spellEnd"/>
      <w:r w:rsidR="00A02841" w:rsidRPr="00DA693B">
        <w:rPr>
          <w:bCs/>
          <w:sz w:val="26"/>
        </w:rPr>
        <w:t>.</w:t>
      </w:r>
    </w:p>
    <w:p w14:paraId="23E3DAE0" w14:textId="6E3C3AFE" w:rsidR="00003AAC" w:rsidRPr="00DA693B" w:rsidRDefault="00D971C3" w:rsidP="00A02841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Oraingo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Geldialdian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konplexutasun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tekniko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handiko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mantentze-lanak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>, industria-</w:t>
      </w:r>
      <w:proofErr w:type="spellStart"/>
      <w:r w:rsidRPr="00DA693B">
        <w:rPr>
          <w:bCs/>
          <w:sz w:val="26"/>
        </w:rPr>
        <w:t>sektoreko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teknologiarik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berritzaileenak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eraginkorrenak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erabiliz</w:t>
      </w:r>
      <w:proofErr w:type="spellEnd"/>
      <w:r w:rsidRPr="00DA693B">
        <w:rPr>
          <w:bCs/>
          <w:sz w:val="26"/>
        </w:rPr>
        <w:t xml:space="preserve">. </w:t>
      </w:r>
      <w:proofErr w:type="spellStart"/>
      <w:r w:rsidRPr="00DA693B">
        <w:rPr>
          <w:bCs/>
          <w:sz w:val="26"/>
        </w:rPr>
        <w:t>Programatutako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Geldialdiak</w:t>
      </w:r>
      <w:proofErr w:type="spellEnd"/>
      <w:r w:rsidRPr="00DA693B">
        <w:rPr>
          <w:bCs/>
          <w:sz w:val="26"/>
        </w:rPr>
        <w:t xml:space="preserve"> 14 </w:t>
      </w:r>
      <w:proofErr w:type="spellStart"/>
      <w:r w:rsidRPr="00DA693B">
        <w:rPr>
          <w:bCs/>
          <w:sz w:val="26"/>
        </w:rPr>
        <w:t>unitateri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eragingo</w:t>
      </w:r>
      <w:proofErr w:type="spellEnd"/>
      <w:r w:rsidRPr="00DA693B">
        <w:rPr>
          <w:bCs/>
          <w:sz w:val="26"/>
        </w:rPr>
        <w:t xml:space="preserve"> die eta </w:t>
      </w:r>
      <w:proofErr w:type="spellStart"/>
      <w:r w:rsidRPr="00DA693B">
        <w:rPr>
          <w:bCs/>
          <w:sz w:val="26"/>
        </w:rPr>
        <w:t>horiei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dagozkien</w:t>
      </w:r>
      <w:proofErr w:type="spellEnd"/>
      <w:r w:rsidRPr="00DA693B">
        <w:rPr>
          <w:bCs/>
          <w:sz w:val="26"/>
        </w:rPr>
        <w:t xml:space="preserve"> </w:t>
      </w:r>
      <w:r w:rsidR="00D83E27" w:rsidRPr="00DA693B">
        <w:rPr>
          <w:bCs/>
          <w:sz w:val="26"/>
        </w:rPr>
        <w:t>400</w:t>
      </w:r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ekipo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="00D83E27" w:rsidRPr="00DA693B">
        <w:rPr>
          <w:bCs/>
          <w:sz w:val="26"/>
        </w:rPr>
        <w:t>ingurutan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jardungo</w:t>
      </w:r>
      <w:proofErr w:type="spellEnd"/>
      <w:r w:rsidRPr="00DA693B">
        <w:rPr>
          <w:bCs/>
          <w:sz w:val="26"/>
        </w:rPr>
        <w:t xml:space="preserve"> da. </w:t>
      </w:r>
      <w:proofErr w:type="spellStart"/>
      <w:r w:rsidRPr="00DA693B">
        <w:rPr>
          <w:bCs/>
          <w:sz w:val="26"/>
        </w:rPr>
        <w:t>Zutabeak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biltegiak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labeak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tximiniak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zuziak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ikuskatu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eguneratuko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besteak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beste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hurrengo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ziklo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operatiboan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funtzionamendu-baldintza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egokiak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izango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dituztela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ziurtatzeko</w:t>
      </w:r>
      <w:proofErr w:type="spellEnd"/>
      <w:r w:rsidRPr="00DA693B">
        <w:rPr>
          <w:bCs/>
          <w:sz w:val="26"/>
        </w:rPr>
        <w:t>.</w:t>
      </w:r>
    </w:p>
    <w:p w14:paraId="1BDFEF2A" w14:textId="003D3073" w:rsidR="00FA5201" w:rsidRPr="00DA693B" w:rsidRDefault="008B7D90" w:rsidP="00D83E27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Geldialdiari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dagozkion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lanen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artean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beren-beregi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nabarmendu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behar</w:t>
      </w:r>
      <w:proofErr w:type="spellEnd"/>
      <w:r w:rsidRPr="00DA693B">
        <w:rPr>
          <w:bCs/>
          <w:sz w:val="26"/>
        </w:rPr>
        <w:t xml:space="preserve"> da </w:t>
      </w:r>
      <w:proofErr w:type="spellStart"/>
      <w:r w:rsidRPr="00DA693B">
        <w:rPr>
          <w:bCs/>
          <w:sz w:val="26"/>
        </w:rPr>
        <w:t>Preflash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dorre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berrian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egindako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inbertsioa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honi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lotuta</w:t>
      </w:r>
      <w:proofErr w:type="spellEnd"/>
      <w:r w:rsidRPr="00DA693B">
        <w:rPr>
          <w:bCs/>
          <w:sz w:val="26"/>
        </w:rPr>
        <w:t xml:space="preserve"> C1 </w:t>
      </w:r>
      <w:proofErr w:type="spellStart"/>
      <w:r w:rsidRPr="00DA693B">
        <w:rPr>
          <w:bCs/>
          <w:sz w:val="26"/>
        </w:rPr>
        <w:t>petrolio-dorrearen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barruan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egindako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aldaketak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labeetako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hobekuntza-lanak</w:t>
      </w:r>
      <w:proofErr w:type="spellEnd"/>
      <w:r w:rsidRPr="00DA693B">
        <w:rPr>
          <w:bCs/>
          <w:sz w:val="26"/>
        </w:rPr>
        <w:t xml:space="preserve"> eta G3 </w:t>
      </w:r>
      <w:proofErr w:type="spellStart"/>
      <w:r w:rsidRPr="00DA693B">
        <w:rPr>
          <w:bCs/>
          <w:sz w:val="26"/>
        </w:rPr>
        <w:t>desulfurazio-unitateko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erreaktoreen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barneko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aldaketa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barne</w:t>
      </w:r>
      <w:proofErr w:type="spellEnd"/>
      <w:r w:rsidRPr="00DA693B">
        <w:rPr>
          <w:bCs/>
          <w:sz w:val="26"/>
        </w:rPr>
        <w:t>.</w:t>
      </w:r>
    </w:p>
    <w:p w14:paraId="4FDE5524" w14:textId="38DFAA62" w:rsidR="001524BA" w:rsidRPr="00DA693B" w:rsidRDefault="006A6FCB" w:rsidP="001524BA">
      <w:pPr>
        <w:spacing w:line="360" w:lineRule="auto"/>
        <w:ind w:left="-142" w:right="-284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Preflash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dorrea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aurreko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martxoan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instalatu</w:t>
      </w:r>
      <w:proofErr w:type="spellEnd"/>
      <w:r w:rsidRPr="00DA693B">
        <w:rPr>
          <w:bCs/>
          <w:sz w:val="26"/>
        </w:rPr>
        <w:t xml:space="preserve"> zen eta </w:t>
      </w:r>
      <w:proofErr w:type="spellStart"/>
      <w:r w:rsidRPr="00DA693B">
        <w:rPr>
          <w:bCs/>
          <w:sz w:val="26"/>
        </w:rPr>
        <w:t>honi</w:t>
      </w:r>
      <w:proofErr w:type="spellEnd"/>
      <w:r w:rsidRPr="00DA693B">
        <w:rPr>
          <w:bCs/>
          <w:sz w:val="26"/>
        </w:rPr>
        <w:t xml:space="preserve"> esker, </w:t>
      </w:r>
      <w:proofErr w:type="spellStart"/>
      <w:r w:rsidRPr="00DA693B">
        <w:rPr>
          <w:bCs/>
          <w:sz w:val="26"/>
        </w:rPr>
        <w:t>urtean</w:t>
      </w:r>
      <w:proofErr w:type="spellEnd"/>
      <w:r w:rsidRPr="00DA693B">
        <w:rPr>
          <w:bCs/>
          <w:sz w:val="26"/>
        </w:rPr>
        <w:t xml:space="preserve"> 26.000 </w:t>
      </w:r>
      <w:proofErr w:type="spellStart"/>
      <w:r w:rsidRPr="00DA693B">
        <w:rPr>
          <w:bCs/>
          <w:sz w:val="26"/>
        </w:rPr>
        <w:t>tona</w:t>
      </w:r>
      <w:proofErr w:type="spellEnd"/>
      <w:r w:rsidRPr="00DA693B">
        <w:rPr>
          <w:bCs/>
          <w:sz w:val="26"/>
        </w:rPr>
        <w:t xml:space="preserve"> CO2 </w:t>
      </w:r>
      <w:proofErr w:type="spellStart"/>
      <w:r w:rsidRPr="00DA693B">
        <w:rPr>
          <w:bCs/>
          <w:sz w:val="26"/>
        </w:rPr>
        <w:t>baino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gehiagoren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isurpena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saihestu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ahal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izango</w:t>
      </w:r>
      <w:proofErr w:type="spellEnd"/>
      <w:r w:rsidRPr="00DA693B">
        <w:rPr>
          <w:bCs/>
          <w:sz w:val="26"/>
        </w:rPr>
        <w:t xml:space="preserve"> da, </w:t>
      </w:r>
      <w:proofErr w:type="spellStart"/>
      <w:r w:rsidRPr="00DA693B">
        <w:rPr>
          <w:bCs/>
          <w:sz w:val="26"/>
        </w:rPr>
        <w:t>butanoa</w:t>
      </w:r>
      <w:proofErr w:type="spellEnd"/>
      <w:r w:rsidRPr="00DA693B">
        <w:rPr>
          <w:bCs/>
          <w:sz w:val="26"/>
        </w:rPr>
        <w:t xml:space="preserve"> eta gasolina </w:t>
      </w:r>
      <w:proofErr w:type="spellStart"/>
      <w:r w:rsidRPr="00DA693B">
        <w:rPr>
          <w:bCs/>
          <w:sz w:val="26"/>
        </w:rPr>
        <w:t>bezalako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produkturik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arinak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bereiziz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labean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berotu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beharrik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gabe</w:t>
      </w:r>
      <w:proofErr w:type="spellEnd"/>
      <w:r w:rsidRPr="00DA693B">
        <w:rPr>
          <w:bCs/>
          <w:sz w:val="26"/>
        </w:rPr>
        <w:t>.</w:t>
      </w:r>
    </w:p>
    <w:p w14:paraId="7A1A3BCF" w14:textId="77777777" w:rsidR="005B1B76" w:rsidRPr="00DA693B" w:rsidRDefault="005B1B76" w:rsidP="001524BA">
      <w:pPr>
        <w:spacing w:line="360" w:lineRule="auto"/>
        <w:ind w:left="-142" w:right="-284"/>
        <w:jc w:val="both"/>
        <w:rPr>
          <w:bCs/>
          <w:sz w:val="26"/>
        </w:rPr>
      </w:pPr>
    </w:p>
    <w:p w14:paraId="38456378" w14:textId="02E27E36" w:rsidR="008F71FE" w:rsidRPr="00DA693B" w:rsidRDefault="00AD1D2F" w:rsidP="008F71FE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/>
          <w:sz w:val="26"/>
          <w:szCs w:val="26"/>
        </w:rPr>
      </w:pPr>
      <w:proofErr w:type="spellStart"/>
      <w:r w:rsidRPr="00DA693B">
        <w:rPr>
          <w:b/>
          <w:sz w:val="26"/>
          <w:szCs w:val="26"/>
        </w:rPr>
        <w:t>Segurtasun</w:t>
      </w:r>
      <w:proofErr w:type="spellEnd"/>
      <w:r w:rsidRPr="00DA693B">
        <w:rPr>
          <w:b/>
          <w:sz w:val="26"/>
          <w:szCs w:val="26"/>
        </w:rPr>
        <w:t xml:space="preserve"> </w:t>
      </w:r>
      <w:proofErr w:type="spellStart"/>
      <w:r w:rsidRPr="00DA693B">
        <w:rPr>
          <w:b/>
          <w:sz w:val="26"/>
          <w:szCs w:val="26"/>
        </w:rPr>
        <w:t>arloko</w:t>
      </w:r>
      <w:proofErr w:type="spellEnd"/>
      <w:r w:rsidRPr="00DA693B">
        <w:rPr>
          <w:b/>
          <w:sz w:val="26"/>
          <w:szCs w:val="26"/>
        </w:rPr>
        <w:t xml:space="preserve"> </w:t>
      </w:r>
      <w:proofErr w:type="spellStart"/>
      <w:r w:rsidRPr="00DA693B">
        <w:rPr>
          <w:b/>
          <w:sz w:val="26"/>
          <w:szCs w:val="26"/>
        </w:rPr>
        <w:t>estandarrak</w:t>
      </w:r>
      <w:proofErr w:type="spellEnd"/>
    </w:p>
    <w:p w14:paraId="37856349" w14:textId="537173F0" w:rsidR="00E47F67" w:rsidRPr="00DA693B" w:rsidRDefault="00AD1D2F" w:rsidP="00FA5201">
      <w:pPr>
        <w:pStyle w:val="Encabezado"/>
        <w:tabs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</w:rPr>
      </w:pPr>
      <w:r w:rsidRPr="00DA693B">
        <w:rPr>
          <w:bCs/>
          <w:sz w:val="26"/>
        </w:rPr>
        <w:t xml:space="preserve">1. </w:t>
      </w:r>
      <w:proofErr w:type="spellStart"/>
      <w:r w:rsidRPr="00DA693B">
        <w:rPr>
          <w:bCs/>
          <w:sz w:val="26"/>
        </w:rPr>
        <w:t>Lantegiko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unitateetako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Geldialdian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Petronorrek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segurtasuna</w:t>
      </w:r>
      <w:proofErr w:type="spellEnd"/>
      <w:r w:rsidRPr="00DA693B">
        <w:rPr>
          <w:bCs/>
          <w:sz w:val="26"/>
        </w:rPr>
        <w:t xml:space="preserve"> du </w:t>
      </w:r>
      <w:proofErr w:type="spellStart"/>
      <w:r w:rsidRPr="00DA693B">
        <w:rPr>
          <w:bCs/>
          <w:sz w:val="26"/>
        </w:rPr>
        <w:t>erabateko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lehentasun</w:t>
      </w:r>
      <w:proofErr w:type="spellEnd"/>
      <w:r w:rsidRPr="00DA693B">
        <w:rPr>
          <w:bCs/>
          <w:sz w:val="26"/>
        </w:rPr>
        <w:t xml:space="preserve">. </w:t>
      </w:r>
      <w:proofErr w:type="spellStart"/>
      <w:r w:rsidRPr="00DA693B">
        <w:rPr>
          <w:bCs/>
          <w:sz w:val="26"/>
        </w:rPr>
        <w:t>Helburu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hau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lortzeko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ondoko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ekintza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hauek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>:</w:t>
      </w:r>
    </w:p>
    <w:p w14:paraId="241C68BD" w14:textId="77777777" w:rsidR="00CD7DFA" w:rsidRPr="00DA693B" w:rsidRDefault="00CD7DFA" w:rsidP="00CD7DFA">
      <w:pPr>
        <w:pStyle w:val="Encabezado"/>
        <w:numPr>
          <w:ilvl w:val="0"/>
          <w:numId w:val="12"/>
        </w:numPr>
        <w:tabs>
          <w:tab w:val="right" w:pos="8789"/>
        </w:tabs>
        <w:spacing w:before="120" w:after="120" w:line="360" w:lineRule="auto"/>
        <w:ind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lastRenderedPageBreak/>
        <w:t>Geldialdian</w:t>
      </w:r>
      <w:proofErr w:type="spellEnd"/>
      <w:r w:rsidRPr="00DA693B">
        <w:rPr>
          <w:bCs/>
          <w:sz w:val="26"/>
        </w:rPr>
        <w:t xml:space="preserve"> parte </w:t>
      </w:r>
      <w:proofErr w:type="spellStart"/>
      <w:r w:rsidRPr="00DA693B">
        <w:rPr>
          <w:bCs/>
          <w:sz w:val="26"/>
        </w:rPr>
        <w:t>hartuko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duten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langile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guzti-guztiek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berariazko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prestakuntza</w:t>
      </w:r>
      <w:proofErr w:type="spellEnd"/>
      <w:r w:rsidRPr="00DA693B">
        <w:rPr>
          <w:bCs/>
          <w:sz w:val="26"/>
        </w:rPr>
        <w:t xml:space="preserve"> jaso </w:t>
      </w:r>
      <w:proofErr w:type="spellStart"/>
      <w:r w:rsidRPr="00DA693B">
        <w:rPr>
          <w:bCs/>
          <w:sz w:val="26"/>
        </w:rPr>
        <w:t>dute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lan-ingurune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segurua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bermatzeko</w:t>
      </w:r>
      <w:proofErr w:type="spellEnd"/>
      <w:r w:rsidRPr="00DA693B">
        <w:rPr>
          <w:bCs/>
          <w:sz w:val="26"/>
        </w:rPr>
        <w:t>.</w:t>
      </w:r>
    </w:p>
    <w:p w14:paraId="70EAEF1A" w14:textId="77777777" w:rsidR="00CD7DFA" w:rsidRPr="00DA693B" w:rsidRDefault="00CD7DFA" w:rsidP="00CD7DFA">
      <w:pPr>
        <w:pStyle w:val="Encabezado"/>
        <w:numPr>
          <w:ilvl w:val="0"/>
          <w:numId w:val="12"/>
        </w:numPr>
        <w:tabs>
          <w:tab w:val="right" w:pos="8789"/>
        </w:tabs>
        <w:spacing w:before="120" w:after="120" w:line="360" w:lineRule="auto"/>
        <w:ind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Petronorreko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segurtasuna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koordinatzeko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taldeak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dedikazio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osoz</w:t>
      </w:r>
      <w:proofErr w:type="spellEnd"/>
      <w:r w:rsidRPr="00DA693B">
        <w:rPr>
          <w:bCs/>
          <w:sz w:val="26"/>
        </w:rPr>
        <w:t xml:space="preserve"> parte </w:t>
      </w:r>
      <w:proofErr w:type="spellStart"/>
      <w:r w:rsidRPr="00DA693B">
        <w:rPr>
          <w:bCs/>
          <w:sz w:val="26"/>
        </w:rPr>
        <w:t>hartuko</w:t>
      </w:r>
      <w:proofErr w:type="spellEnd"/>
      <w:r w:rsidRPr="00DA693B">
        <w:rPr>
          <w:bCs/>
          <w:sz w:val="26"/>
        </w:rPr>
        <w:t xml:space="preserve"> du </w:t>
      </w:r>
      <w:proofErr w:type="spellStart"/>
      <w:r w:rsidRPr="00DA693B">
        <w:rPr>
          <w:bCs/>
          <w:sz w:val="26"/>
        </w:rPr>
        <w:t>Geldialdian</w:t>
      </w:r>
      <w:proofErr w:type="spellEnd"/>
      <w:r w:rsidRPr="00DA693B">
        <w:rPr>
          <w:bCs/>
          <w:sz w:val="26"/>
        </w:rPr>
        <w:t>.</w:t>
      </w:r>
    </w:p>
    <w:p w14:paraId="5C833D65" w14:textId="77777777" w:rsidR="00CD7DFA" w:rsidRPr="00DA693B" w:rsidRDefault="00CD7DFA" w:rsidP="00CD7DFA">
      <w:pPr>
        <w:pStyle w:val="Encabezado"/>
        <w:numPr>
          <w:ilvl w:val="0"/>
          <w:numId w:val="12"/>
        </w:numPr>
        <w:tabs>
          <w:tab w:val="right" w:pos="8789"/>
        </w:tabs>
        <w:spacing w:before="120" w:after="120" w:line="360" w:lineRule="auto"/>
        <w:ind w:right="-285"/>
        <w:jc w:val="both"/>
        <w:rPr>
          <w:bCs/>
          <w:strike/>
          <w:sz w:val="26"/>
        </w:rPr>
      </w:pPr>
      <w:proofErr w:type="spellStart"/>
      <w:r w:rsidRPr="00DA693B">
        <w:rPr>
          <w:bCs/>
          <w:sz w:val="26"/>
        </w:rPr>
        <w:t>Altuerako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lanetan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nahiz</w:t>
      </w:r>
      <w:proofErr w:type="spellEnd"/>
      <w:r w:rsidRPr="00DA693B">
        <w:rPr>
          <w:bCs/>
          <w:sz w:val="26"/>
        </w:rPr>
        <w:t xml:space="preserve"> industria-</w:t>
      </w:r>
      <w:proofErr w:type="spellStart"/>
      <w:r w:rsidRPr="00DA693B">
        <w:rPr>
          <w:bCs/>
          <w:sz w:val="26"/>
        </w:rPr>
        <w:t>erreskatean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laguntzeko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talde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espezifiko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bat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egongo</w:t>
      </w:r>
      <w:proofErr w:type="spellEnd"/>
      <w:r w:rsidRPr="00DA693B">
        <w:rPr>
          <w:bCs/>
          <w:sz w:val="26"/>
        </w:rPr>
        <w:t xml:space="preserve"> da.</w:t>
      </w:r>
    </w:p>
    <w:p w14:paraId="4B92A93F" w14:textId="27F98416" w:rsidR="00FA5201" w:rsidRPr="00DA693B" w:rsidRDefault="00A53C70" w:rsidP="00A53C70">
      <w:pPr>
        <w:pStyle w:val="Encabezado"/>
        <w:numPr>
          <w:ilvl w:val="0"/>
          <w:numId w:val="12"/>
        </w:numPr>
        <w:tabs>
          <w:tab w:val="right" w:pos="8789"/>
        </w:tabs>
        <w:spacing w:before="120" w:after="120" w:line="360" w:lineRule="auto"/>
        <w:ind w:right="-285"/>
        <w:jc w:val="both"/>
        <w:rPr>
          <w:bCs/>
          <w:strike/>
          <w:sz w:val="26"/>
        </w:rPr>
      </w:pPr>
      <w:proofErr w:type="spellStart"/>
      <w:r w:rsidRPr="00DA693B">
        <w:rPr>
          <w:bCs/>
          <w:sz w:val="26"/>
        </w:rPr>
        <w:t>Aurtengo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Geldialdiko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elementu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berritzaile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bezala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droneak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robotak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ekipoen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barne-ikuskapenerako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erabiltzeko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probak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egingo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 xml:space="preserve">. </w:t>
      </w:r>
      <w:proofErr w:type="spellStart"/>
      <w:r w:rsidRPr="00DA693B">
        <w:rPr>
          <w:bCs/>
          <w:sz w:val="26"/>
        </w:rPr>
        <w:t>Horrela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gune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konfinatuetan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pertsonak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sartu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beharra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saihestuko</w:t>
      </w:r>
      <w:proofErr w:type="spellEnd"/>
      <w:r w:rsidRPr="00DA693B">
        <w:rPr>
          <w:bCs/>
          <w:sz w:val="26"/>
        </w:rPr>
        <w:t xml:space="preserve"> da.</w:t>
      </w:r>
    </w:p>
    <w:p w14:paraId="1EA94CCB" w14:textId="3A0DB3FB" w:rsidR="005B6038" w:rsidRPr="00DA693B" w:rsidRDefault="00A53C70" w:rsidP="002C7CA6">
      <w:pPr>
        <w:pStyle w:val="Encabezado"/>
        <w:numPr>
          <w:ilvl w:val="0"/>
          <w:numId w:val="12"/>
        </w:numPr>
        <w:tabs>
          <w:tab w:val="right" w:pos="8789"/>
        </w:tabs>
        <w:spacing w:before="120" w:after="120" w:line="360" w:lineRule="auto"/>
        <w:ind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Horiez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gain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Petronorreko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Ekoizpen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Mantentze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Fidagarritasun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Eraikuntza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arloetan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lan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ohi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duten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pertsonek</w:t>
      </w:r>
      <w:proofErr w:type="spellEnd"/>
      <w:r w:rsidRPr="00DA693B">
        <w:rPr>
          <w:bCs/>
          <w:sz w:val="26"/>
        </w:rPr>
        <w:t xml:space="preserve"> ere parte </w:t>
      </w:r>
      <w:proofErr w:type="spellStart"/>
      <w:r w:rsidRPr="00DA693B">
        <w:rPr>
          <w:bCs/>
          <w:sz w:val="26"/>
        </w:rPr>
        <w:t>hartuko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dute</w:t>
      </w:r>
      <w:proofErr w:type="spellEnd"/>
      <w:r w:rsidRPr="00DA693B">
        <w:rPr>
          <w:bCs/>
          <w:sz w:val="26"/>
        </w:rPr>
        <w:t xml:space="preserve">. </w:t>
      </w:r>
      <w:proofErr w:type="spellStart"/>
      <w:r w:rsidRPr="00DA693B">
        <w:rPr>
          <w:bCs/>
          <w:sz w:val="26"/>
        </w:rPr>
        <w:t>Hauen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zeregina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funtsezkoa</w:t>
      </w:r>
      <w:proofErr w:type="spellEnd"/>
      <w:r w:rsidRPr="00DA693B">
        <w:rPr>
          <w:bCs/>
          <w:sz w:val="26"/>
        </w:rPr>
        <w:t xml:space="preserve"> da </w:t>
      </w:r>
      <w:proofErr w:type="spellStart"/>
      <w:r w:rsidRPr="00DA693B">
        <w:rPr>
          <w:bCs/>
          <w:sz w:val="26"/>
        </w:rPr>
        <w:t>Geldialdiaren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garapenerako</w:t>
      </w:r>
      <w:proofErr w:type="spellEnd"/>
      <w:r w:rsidRPr="00DA693B">
        <w:rPr>
          <w:bCs/>
          <w:sz w:val="26"/>
        </w:rPr>
        <w:t xml:space="preserve">, izan ere, </w:t>
      </w:r>
      <w:proofErr w:type="spellStart"/>
      <w:r w:rsidRPr="00DA693B">
        <w:rPr>
          <w:bCs/>
          <w:sz w:val="26"/>
        </w:rPr>
        <w:t>haiexek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arduratzen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dira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unitateak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prestatzeaz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espezializatutako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konpainiek</w:t>
      </w:r>
      <w:proofErr w:type="spellEnd"/>
      <w:r w:rsidRPr="00DA693B">
        <w:rPr>
          <w:bCs/>
          <w:sz w:val="26"/>
        </w:rPr>
        <w:t xml:space="preserve"> lana </w:t>
      </w:r>
      <w:proofErr w:type="spellStart"/>
      <w:r w:rsidRPr="00DA693B">
        <w:rPr>
          <w:bCs/>
          <w:sz w:val="26"/>
        </w:rPr>
        <w:t>baldintza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seguruetan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egiteko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aukera</w:t>
      </w:r>
      <w:proofErr w:type="spellEnd"/>
      <w:r w:rsidRPr="00DA693B">
        <w:rPr>
          <w:bCs/>
          <w:sz w:val="26"/>
        </w:rPr>
        <w:t xml:space="preserve"> izan </w:t>
      </w:r>
      <w:proofErr w:type="spellStart"/>
      <w:r w:rsidRPr="00DA693B">
        <w:rPr>
          <w:bCs/>
          <w:sz w:val="26"/>
        </w:rPr>
        <w:t>dezaten</w:t>
      </w:r>
      <w:proofErr w:type="spellEnd"/>
      <w:r w:rsidRPr="00DA693B">
        <w:rPr>
          <w:bCs/>
          <w:sz w:val="26"/>
        </w:rPr>
        <w:t>.</w:t>
      </w:r>
    </w:p>
    <w:p w14:paraId="453E76E2" w14:textId="77777777" w:rsidR="005B1B76" w:rsidRPr="00DA693B" w:rsidRDefault="005B1B76" w:rsidP="005B1B76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578" w:right="-285"/>
        <w:jc w:val="both"/>
        <w:rPr>
          <w:bCs/>
          <w:sz w:val="26"/>
        </w:rPr>
      </w:pPr>
    </w:p>
    <w:p w14:paraId="513E358A" w14:textId="60E5B7B8" w:rsidR="000E2095" w:rsidRPr="00DA693B" w:rsidRDefault="00E83879" w:rsidP="00954E9E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/>
          <w:sz w:val="26"/>
          <w:szCs w:val="26"/>
        </w:rPr>
      </w:pPr>
      <w:proofErr w:type="spellStart"/>
      <w:r w:rsidRPr="00DA693B">
        <w:rPr>
          <w:b/>
          <w:sz w:val="26"/>
          <w:szCs w:val="26"/>
        </w:rPr>
        <w:t>Petronorri</w:t>
      </w:r>
      <w:proofErr w:type="spellEnd"/>
      <w:r w:rsidRPr="00DA693B">
        <w:rPr>
          <w:b/>
          <w:sz w:val="26"/>
          <w:szCs w:val="26"/>
        </w:rPr>
        <w:t xml:space="preserve"> </w:t>
      </w:r>
      <w:proofErr w:type="spellStart"/>
      <w:r w:rsidRPr="00DA693B">
        <w:rPr>
          <w:b/>
          <w:sz w:val="26"/>
          <w:szCs w:val="26"/>
        </w:rPr>
        <w:t>buruz</w:t>
      </w:r>
      <w:proofErr w:type="spellEnd"/>
    </w:p>
    <w:p w14:paraId="67D9E336" w14:textId="4C1BD1C1" w:rsidR="00E83879" w:rsidRPr="00DA693B" w:rsidRDefault="00E83879" w:rsidP="00E83879">
      <w:pPr>
        <w:pStyle w:val="Encabezado"/>
        <w:tabs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  <w:szCs w:val="26"/>
        </w:rPr>
      </w:pPr>
      <w:proofErr w:type="spellStart"/>
      <w:r w:rsidRPr="00DA693B">
        <w:rPr>
          <w:bCs/>
          <w:sz w:val="26"/>
          <w:szCs w:val="26"/>
        </w:rPr>
        <w:t>Petronor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Bizkaiko</w:t>
      </w:r>
      <w:proofErr w:type="spellEnd"/>
      <w:r w:rsidRPr="00DA693B">
        <w:rPr>
          <w:bCs/>
          <w:sz w:val="26"/>
          <w:szCs w:val="26"/>
        </w:rPr>
        <w:t xml:space="preserve"> industriaren </w:t>
      </w:r>
      <w:proofErr w:type="spellStart"/>
      <w:r w:rsidRPr="00DA693B">
        <w:rPr>
          <w:bCs/>
          <w:sz w:val="26"/>
          <w:szCs w:val="26"/>
        </w:rPr>
        <w:t>eragile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nagusia</w:t>
      </w:r>
      <w:proofErr w:type="spellEnd"/>
      <w:r w:rsidRPr="00DA693B">
        <w:rPr>
          <w:bCs/>
          <w:sz w:val="26"/>
          <w:szCs w:val="26"/>
        </w:rPr>
        <w:t xml:space="preserve"> da, </w:t>
      </w:r>
      <w:proofErr w:type="spellStart"/>
      <w:r w:rsidRPr="00DA693B">
        <w:rPr>
          <w:bCs/>
          <w:sz w:val="26"/>
          <w:szCs w:val="26"/>
        </w:rPr>
        <w:t>zuzeneko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enplegua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ematen</w:t>
      </w:r>
      <w:proofErr w:type="spellEnd"/>
      <w:r w:rsidRPr="00DA693B">
        <w:rPr>
          <w:bCs/>
          <w:sz w:val="26"/>
          <w:szCs w:val="26"/>
        </w:rPr>
        <w:t xml:space="preserve"> die 940 </w:t>
      </w:r>
      <w:proofErr w:type="spellStart"/>
      <w:r w:rsidRPr="00DA693B">
        <w:rPr>
          <w:bCs/>
          <w:sz w:val="26"/>
          <w:szCs w:val="26"/>
        </w:rPr>
        <w:t>pertsonari</w:t>
      </w:r>
      <w:proofErr w:type="spellEnd"/>
      <w:r w:rsidRPr="00DA693B">
        <w:rPr>
          <w:bCs/>
          <w:sz w:val="26"/>
          <w:szCs w:val="26"/>
        </w:rPr>
        <w:t xml:space="preserve"> eta </w:t>
      </w:r>
      <w:proofErr w:type="spellStart"/>
      <w:r w:rsidRPr="00DA693B">
        <w:rPr>
          <w:bCs/>
          <w:sz w:val="26"/>
          <w:szCs w:val="26"/>
        </w:rPr>
        <w:t>zeharkako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enplegua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beste</w:t>
      </w:r>
      <w:proofErr w:type="spellEnd"/>
      <w:r w:rsidRPr="00DA693B">
        <w:rPr>
          <w:bCs/>
          <w:sz w:val="26"/>
          <w:szCs w:val="26"/>
        </w:rPr>
        <w:t xml:space="preserve"> 6.000 </w:t>
      </w:r>
      <w:proofErr w:type="spellStart"/>
      <w:r w:rsidRPr="00DA693B">
        <w:rPr>
          <w:bCs/>
          <w:sz w:val="26"/>
          <w:szCs w:val="26"/>
        </w:rPr>
        <w:t>baino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gehiagori</w:t>
      </w:r>
      <w:proofErr w:type="spellEnd"/>
      <w:r w:rsidRPr="00DA693B">
        <w:rPr>
          <w:bCs/>
          <w:sz w:val="26"/>
          <w:szCs w:val="26"/>
        </w:rPr>
        <w:t xml:space="preserve">. </w:t>
      </w:r>
      <w:proofErr w:type="spellStart"/>
      <w:r w:rsidRPr="00DA693B">
        <w:rPr>
          <w:bCs/>
          <w:sz w:val="26"/>
          <w:szCs w:val="26"/>
        </w:rPr>
        <w:t>Azken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bost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urteetan</w:t>
      </w:r>
      <w:proofErr w:type="spellEnd"/>
      <w:r w:rsidRPr="00DA693B">
        <w:rPr>
          <w:bCs/>
          <w:sz w:val="26"/>
          <w:szCs w:val="26"/>
        </w:rPr>
        <w:t xml:space="preserve">, 1.200 </w:t>
      </w:r>
      <w:proofErr w:type="spellStart"/>
      <w:r w:rsidRPr="00DA693B">
        <w:rPr>
          <w:bCs/>
          <w:sz w:val="26"/>
          <w:szCs w:val="26"/>
        </w:rPr>
        <w:t>milioi</w:t>
      </w:r>
      <w:proofErr w:type="spellEnd"/>
      <w:r w:rsidRPr="00DA693B">
        <w:rPr>
          <w:bCs/>
          <w:sz w:val="26"/>
          <w:szCs w:val="26"/>
        </w:rPr>
        <w:t xml:space="preserve"> euro </w:t>
      </w:r>
      <w:proofErr w:type="spellStart"/>
      <w:r w:rsidRPr="00DA693B">
        <w:rPr>
          <w:bCs/>
          <w:sz w:val="26"/>
          <w:szCs w:val="26"/>
        </w:rPr>
        <w:t>baino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gehiago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inbertitu</w:t>
      </w:r>
      <w:proofErr w:type="spellEnd"/>
      <w:r w:rsidRPr="00DA693B">
        <w:rPr>
          <w:bCs/>
          <w:sz w:val="26"/>
          <w:szCs w:val="26"/>
        </w:rPr>
        <w:t xml:space="preserve"> eta 201 </w:t>
      </w:r>
      <w:proofErr w:type="spellStart"/>
      <w:r w:rsidRPr="00DA693B">
        <w:rPr>
          <w:bCs/>
          <w:sz w:val="26"/>
          <w:szCs w:val="26"/>
        </w:rPr>
        <w:t>pertsona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kontratatu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ditu</w:t>
      </w:r>
      <w:proofErr w:type="spellEnd"/>
      <w:r w:rsidRPr="00DA693B">
        <w:rPr>
          <w:bCs/>
          <w:sz w:val="26"/>
          <w:szCs w:val="26"/>
        </w:rPr>
        <w:t>.</w:t>
      </w:r>
    </w:p>
    <w:p w14:paraId="2BCDE711" w14:textId="5B26885E" w:rsidR="005D5FDE" w:rsidRPr="00DA693B" w:rsidRDefault="00E83879" w:rsidP="00E83879">
      <w:pPr>
        <w:pStyle w:val="Encabezado"/>
        <w:tabs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  <w:szCs w:val="26"/>
        </w:rPr>
      </w:pPr>
      <w:proofErr w:type="spellStart"/>
      <w:r w:rsidRPr="00DA693B">
        <w:rPr>
          <w:bCs/>
          <w:sz w:val="26"/>
          <w:szCs w:val="26"/>
        </w:rPr>
        <w:t>Bizkaiko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lurraldeari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egiten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dion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ekarpenaren</w:t>
      </w:r>
      <w:proofErr w:type="spellEnd"/>
      <w:r w:rsidRPr="00DA693B">
        <w:rPr>
          <w:bCs/>
          <w:sz w:val="26"/>
          <w:szCs w:val="26"/>
        </w:rPr>
        <w:t xml:space="preserve"> isla da </w:t>
      </w:r>
      <w:proofErr w:type="spellStart"/>
      <w:r w:rsidRPr="00DA693B">
        <w:rPr>
          <w:bCs/>
          <w:sz w:val="26"/>
          <w:szCs w:val="26"/>
        </w:rPr>
        <w:t>Bilboko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Portuko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trafikoan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duen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pisua</w:t>
      </w:r>
      <w:proofErr w:type="spellEnd"/>
      <w:r w:rsidRPr="00DA693B">
        <w:rPr>
          <w:bCs/>
          <w:sz w:val="26"/>
          <w:szCs w:val="26"/>
        </w:rPr>
        <w:t xml:space="preserve">, % 40koa </w:t>
      </w:r>
      <w:proofErr w:type="spellStart"/>
      <w:r w:rsidRPr="00DA693B">
        <w:rPr>
          <w:bCs/>
          <w:sz w:val="26"/>
          <w:szCs w:val="26"/>
        </w:rPr>
        <w:t>alegia</w:t>
      </w:r>
      <w:proofErr w:type="spellEnd"/>
      <w:r w:rsidRPr="00DA693B">
        <w:rPr>
          <w:bCs/>
          <w:sz w:val="26"/>
          <w:szCs w:val="26"/>
        </w:rPr>
        <w:t xml:space="preserve">, eta </w:t>
      </w:r>
      <w:proofErr w:type="spellStart"/>
      <w:r w:rsidRPr="00DA693B">
        <w:rPr>
          <w:bCs/>
          <w:sz w:val="26"/>
          <w:szCs w:val="26"/>
        </w:rPr>
        <w:t>harexeri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dagokio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foru-ogasunen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guztizko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diru-bilketaren</w:t>
      </w:r>
      <w:proofErr w:type="spellEnd"/>
      <w:r w:rsidRPr="00DA693B">
        <w:rPr>
          <w:bCs/>
          <w:sz w:val="26"/>
          <w:szCs w:val="26"/>
        </w:rPr>
        <w:t xml:space="preserve"> %</w:t>
      </w:r>
      <w:r w:rsidRPr="00DA693B">
        <w:t> 5,5</w:t>
      </w:r>
      <w:r w:rsidRPr="00DA693B">
        <w:rPr>
          <w:bCs/>
          <w:sz w:val="26"/>
          <w:szCs w:val="26"/>
        </w:rPr>
        <w:t xml:space="preserve">. </w:t>
      </w:r>
      <w:proofErr w:type="spellStart"/>
      <w:r w:rsidRPr="00DA693B">
        <w:rPr>
          <w:bCs/>
          <w:sz w:val="26"/>
          <w:szCs w:val="26"/>
        </w:rPr>
        <w:t>Petronorrek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hiru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foru-ogasunen</w:t>
      </w:r>
      <w:proofErr w:type="spellEnd"/>
      <w:r w:rsidRPr="00DA693B">
        <w:rPr>
          <w:bCs/>
          <w:sz w:val="26"/>
          <w:szCs w:val="26"/>
        </w:rPr>
        <w:t xml:space="preserve"> eta </w:t>
      </w:r>
      <w:proofErr w:type="spellStart"/>
      <w:r w:rsidRPr="00DA693B">
        <w:rPr>
          <w:bCs/>
          <w:sz w:val="26"/>
          <w:szCs w:val="26"/>
        </w:rPr>
        <w:t>Eusko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Jaurlaritzaren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artean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banatu</w:t>
      </w:r>
      <w:proofErr w:type="spellEnd"/>
      <w:r w:rsidRPr="00DA693B">
        <w:rPr>
          <w:bCs/>
          <w:sz w:val="26"/>
          <w:szCs w:val="26"/>
        </w:rPr>
        <w:t xml:space="preserve"> den 936 </w:t>
      </w:r>
      <w:proofErr w:type="spellStart"/>
      <w:r w:rsidRPr="00DA693B">
        <w:rPr>
          <w:bCs/>
          <w:sz w:val="26"/>
          <w:szCs w:val="26"/>
        </w:rPr>
        <w:t>milioi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euroko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ekarpena</w:t>
      </w:r>
      <w:proofErr w:type="spellEnd"/>
      <w:r w:rsidRPr="00DA693B">
        <w:rPr>
          <w:bCs/>
          <w:sz w:val="26"/>
          <w:szCs w:val="26"/>
        </w:rPr>
        <w:t xml:space="preserve"> </w:t>
      </w:r>
      <w:proofErr w:type="spellStart"/>
      <w:r w:rsidRPr="00DA693B">
        <w:rPr>
          <w:bCs/>
          <w:sz w:val="26"/>
          <w:szCs w:val="26"/>
        </w:rPr>
        <w:t>egin</w:t>
      </w:r>
      <w:proofErr w:type="spellEnd"/>
      <w:r w:rsidRPr="00DA693B">
        <w:rPr>
          <w:bCs/>
          <w:sz w:val="26"/>
          <w:szCs w:val="26"/>
        </w:rPr>
        <w:t xml:space="preserve"> du.</w:t>
      </w:r>
    </w:p>
    <w:p w14:paraId="2E29278A" w14:textId="77777777" w:rsidR="008B7D90" w:rsidRPr="00DA693B" w:rsidRDefault="008B7D90" w:rsidP="008B7D90">
      <w:pPr>
        <w:pStyle w:val="Encabezado"/>
        <w:tabs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</w:rPr>
      </w:pPr>
      <w:proofErr w:type="spellStart"/>
      <w:r w:rsidRPr="00DA693B">
        <w:rPr>
          <w:bCs/>
          <w:sz w:val="26"/>
        </w:rPr>
        <w:t>Aurrekoetan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gertatu</w:t>
      </w:r>
      <w:proofErr w:type="spellEnd"/>
      <w:r w:rsidRPr="00DA693B">
        <w:rPr>
          <w:bCs/>
          <w:sz w:val="26"/>
        </w:rPr>
        <w:t xml:space="preserve"> den </w:t>
      </w:r>
      <w:proofErr w:type="spellStart"/>
      <w:r w:rsidRPr="00DA693B">
        <w:rPr>
          <w:bCs/>
          <w:sz w:val="26"/>
        </w:rPr>
        <w:t>bezalaxe</w:t>
      </w:r>
      <w:proofErr w:type="spellEnd"/>
      <w:r w:rsidRPr="00DA693B">
        <w:rPr>
          <w:bCs/>
          <w:sz w:val="26"/>
        </w:rPr>
        <w:t xml:space="preserve">, </w:t>
      </w:r>
      <w:proofErr w:type="spellStart"/>
      <w:r w:rsidRPr="00DA693B">
        <w:rPr>
          <w:bCs/>
          <w:sz w:val="26"/>
        </w:rPr>
        <w:t>Petronorren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Geldialdiak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eragin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positiboa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izango</w:t>
      </w:r>
      <w:proofErr w:type="spellEnd"/>
      <w:r w:rsidRPr="00DA693B">
        <w:rPr>
          <w:bCs/>
          <w:sz w:val="26"/>
        </w:rPr>
        <w:t xml:space="preserve"> du </w:t>
      </w:r>
      <w:proofErr w:type="spellStart"/>
      <w:r w:rsidRPr="00DA693B">
        <w:rPr>
          <w:bCs/>
          <w:sz w:val="26"/>
        </w:rPr>
        <w:t>ingurunean</w:t>
      </w:r>
      <w:proofErr w:type="spellEnd"/>
      <w:r w:rsidRPr="00DA693B">
        <w:rPr>
          <w:bCs/>
          <w:sz w:val="26"/>
        </w:rPr>
        <w:t xml:space="preserve">, izan ere, </w:t>
      </w:r>
      <w:proofErr w:type="spellStart"/>
      <w:r w:rsidRPr="00DA693B">
        <w:rPr>
          <w:bCs/>
          <w:sz w:val="26"/>
        </w:rPr>
        <w:t>tamaina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honetako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mantentze-ekintzek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okupazio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handi-handia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ekarriko</w:t>
      </w:r>
      <w:proofErr w:type="spellEnd"/>
      <w:r w:rsidRPr="00DA693B">
        <w:rPr>
          <w:bCs/>
          <w:sz w:val="26"/>
        </w:rPr>
        <w:t xml:space="preserve"> diete </w:t>
      </w:r>
      <w:proofErr w:type="spellStart"/>
      <w:r w:rsidRPr="00DA693B">
        <w:rPr>
          <w:bCs/>
          <w:sz w:val="26"/>
        </w:rPr>
        <w:t>inguruko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ostalaritza</w:t>
      </w:r>
      <w:proofErr w:type="spellEnd"/>
      <w:r w:rsidRPr="00DA693B">
        <w:rPr>
          <w:bCs/>
          <w:sz w:val="26"/>
        </w:rPr>
        <w:t xml:space="preserve"> eta </w:t>
      </w:r>
      <w:proofErr w:type="spellStart"/>
      <w:r w:rsidRPr="00DA693B">
        <w:rPr>
          <w:bCs/>
          <w:sz w:val="26"/>
        </w:rPr>
        <w:t>ostatu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zerbitzu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ia</w:t>
      </w:r>
      <w:proofErr w:type="spellEnd"/>
      <w:r w:rsidRPr="00DA693B">
        <w:rPr>
          <w:bCs/>
          <w:sz w:val="26"/>
        </w:rPr>
        <w:t xml:space="preserve"> </w:t>
      </w:r>
      <w:proofErr w:type="spellStart"/>
      <w:r w:rsidRPr="00DA693B">
        <w:rPr>
          <w:bCs/>
          <w:sz w:val="26"/>
        </w:rPr>
        <w:t>guztiei</w:t>
      </w:r>
      <w:proofErr w:type="spellEnd"/>
      <w:r w:rsidRPr="00DA693B">
        <w:rPr>
          <w:bCs/>
          <w:sz w:val="26"/>
        </w:rPr>
        <w:t>.</w:t>
      </w:r>
    </w:p>
    <w:p w14:paraId="77F99F08" w14:textId="77777777" w:rsidR="001E1426" w:rsidRPr="00DA693B" w:rsidRDefault="001E1426" w:rsidP="00954E9E">
      <w:pPr>
        <w:pStyle w:val="Encabezado"/>
        <w:tabs>
          <w:tab w:val="clear" w:pos="8504"/>
          <w:tab w:val="right" w:pos="8789"/>
        </w:tabs>
        <w:spacing w:before="120" w:after="120" w:line="360" w:lineRule="auto"/>
        <w:ind w:left="-142" w:right="-285"/>
        <w:jc w:val="both"/>
        <w:rPr>
          <w:bCs/>
          <w:sz w:val="26"/>
          <w:szCs w:val="26"/>
        </w:rPr>
      </w:pPr>
    </w:p>
    <w:p w14:paraId="4044253D" w14:textId="77777777" w:rsidR="00BC4A2B" w:rsidRPr="00DA693B" w:rsidRDefault="00090429" w:rsidP="00BC4A2B">
      <w:pPr>
        <w:spacing w:before="100" w:beforeAutospacing="1" w:line="360" w:lineRule="auto"/>
        <w:jc w:val="center"/>
      </w:pPr>
      <w:hyperlink r:id="rId11" w:history="1">
        <w:r w:rsidR="00C865E1" w:rsidRPr="00DA693B">
          <w:rPr>
            <w:rStyle w:val="Hipervnculo"/>
            <w:b/>
            <w:bCs/>
            <w:sz w:val="26"/>
            <w:szCs w:val="26"/>
          </w:rPr>
          <w:t>www.petronor.com</w:t>
        </w:r>
      </w:hyperlink>
    </w:p>
    <w:p w14:paraId="4D16E501" w14:textId="77777777" w:rsidR="00300E73" w:rsidRPr="00DA693B" w:rsidRDefault="00300E73" w:rsidP="00BC4A2B">
      <w:pPr>
        <w:spacing w:before="100" w:beforeAutospacing="1" w:line="360" w:lineRule="auto"/>
        <w:jc w:val="center"/>
      </w:pPr>
    </w:p>
    <w:p w14:paraId="11555D05" w14:textId="77777777" w:rsidR="00586776" w:rsidRPr="00DA693B" w:rsidRDefault="00586776" w:rsidP="00586776">
      <w:pPr>
        <w:pStyle w:val="Encabezado"/>
        <w:tabs>
          <w:tab w:val="clear" w:pos="4252"/>
          <w:tab w:val="clear" w:pos="8504"/>
        </w:tabs>
        <w:spacing w:after="120"/>
        <w:ind w:left="12" w:firstLine="708"/>
        <w:contextualSpacing/>
        <w:jc w:val="right"/>
        <w:rPr>
          <w:color w:val="808080"/>
          <w:sz w:val="40"/>
          <w:szCs w:val="40"/>
        </w:rPr>
      </w:pPr>
      <w:r w:rsidRPr="00DA693B">
        <w:rPr>
          <w:color w:val="000080"/>
          <w:spacing w:val="-50"/>
          <w:sz w:val="52"/>
          <w:szCs w:val="52"/>
          <w:lang w:val="it-IT"/>
        </w:rPr>
        <w:t>V</w:t>
      </w:r>
      <w:r w:rsidRPr="00DA693B">
        <w:rPr>
          <w:spacing w:val="-50"/>
          <w:sz w:val="52"/>
          <w:szCs w:val="52"/>
          <w:lang w:val="it-IT"/>
        </w:rPr>
        <w:t xml:space="preserve"> </w:t>
      </w:r>
      <w:r w:rsidRPr="00DA693B">
        <w:rPr>
          <w:color w:val="008080"/>
          <w:spacing w:val="-50"/>
          <w:sz w:val="52"/>
          <w:szCs w:val="52"/>
          <w:lang w:val="it-IT"/>
        </w:rPr>
        <w:t>K</w:t>
      </w:r>
      <w:r w:rsidRPr="00DA693B">
        <w:rPr>
          <w:color w:val="008080"/>
          <w:spacing w:val="-20"/>
          <w:sz w:val="48"/>
          <w:szCs w:val="48"/>
          <w:lang w:val="it-IT"/>
        </w:rPr>
        <w:t xml:space="preserve"> </w:t>
      </w:r>
      <w:r w:rsidRPr="00DA693B">
        <w:rPr>
          <w:color w:val="808080"/>
          <w:sz w:val="40"/>
          <w:szCs w:val="40"/>
          <w:lang w:val="it-IT"/>
        </w:rPr>
        <w:t>Comunic</w:t>
      </w:r>
      <w:proofErr w:type="spellStart"/>
      <w:r w:rsidRPr="00DA693B">
        <w:rPr>
          <w:color w:val="808080"/>
          <w:sz w:val="40"/>
          <w:szCs w:val="40"/>
        </w:rPr>
        <w:t>ación</w:t>
      </w:r>
      <w:proofErr w:type="spellEnd"/>
    </w:p>
    <w:p w14:paraId="12DE43B7" w14:textId="67446971" w:rsidR="00AA6B54" w:rsidRPr="00DA693B" w:rsidRDefault="00E83879" w:rsidP="006E039D">
      <w:pPr>
        <w:pStyle w:val="Encabezado"/>
        <w:tabs>
          <w:tab w:val="clear" w:pos="4252"/>
          <w:tab w:val="clear" w:pos="8504"/>
        </w:tabs>
        <w:jc w:val="right"/>
        <w:rPr>
          <w:b/>
          <w:bCs/>
          <w:sz w:val="20"/>
          <w:szCs w:val="20"/>
          <w:lang w:val="es-ES_tradnl"/>
        </w:rPr>
      </w:pPr>
      <w:proofErr w:type="spellStart"/>
      <w:r w:rsidRPr="00DA693B">
        <w:rPr>
          <w:b/>
          <w:bCs/>
          <w:sz w:val="20"/>
          <w:szCs w:val="20"/>
          <w:lang w:val="es-ES_tradnl"/>
        </w:rPr>
        <w:t>Informazio</w:t>
      </w:r>
      <w:proofErr w:type="spellEnd"/>
      <w:r w:rsidRPr="00DA693B">
        <w:rPr>
          <w:b/>
          <w:bCs/>
          <w:sz w:val="20"/>
          <w:szCs w:val="20"/>
          <w:lang w:val="es-ES_tradnl"/>
        </w:rPr>
        <w:t xml:space="preserve"> </w:t>
      </w:r>
      <w:proofErr w:type="spellStart"/>
      <w:r w:rsidRPr="00DA693B">
        <w:rPr>
          <w:b/>
          <w:bCs/>
          <w:sz w:val="20"/>
          <w:szCs w:val="20"/>
          <w:lang w:val="es-ES_tradnl"/>
        </w:rPr>
        <w:t>gehiago</w:t>
      </w:r>
      <w:proofErr w:type="spellEnd"/>
      <w:r w:rsidR="00AA6B54" w:rsidRPr="00DA693B">
        <w:rPr>
          <w:b/>
          <w:bCs/>
          <w:sz w:val="20"/>
          <w:szCs w:val="20"/>
          <w:lang w:val="es-ES_tradnl"/>
        </w:rPr>
        <w:t>:</w:t>
      </w:r>
    </w:p>
    <w:p w14:paraId="73D86E1D" w14:textId="317C711D" w:rsidR="00FA4CE5" w:rsidRPr="00DA693B" w:rsidRDefault="00FA4CE5" w:rsidP="006E039D">
      <w:pPr>
        <w:pStyle w:val="Encabezado"/>
        <w:tabs>
          <w:tab w:val="clear" w:pos="4252"/>
          <w:tab w:val="clear" w:pos="8504"/>
        </w:tabs>
        <w:jc w:val="right"/>
        <w:rPr>
          <w:b/>
          <w:bCs/>
          <w:sz w:val="20"/>
          <w:szCs w:val="20"/>
          <w:lang w:val="es-ES_tradnl"/>
        </w:rPr>
      </w:pPr>
      <w:r w:rsidRPr="00DA693B">
        <w:rPr>
          <w:b/>
          <w:bCs/>
          <w:sz w:val="20"/>
          <w:szCs w:val="20"/>
          <w:lang w:val="es-ES_tradnl"/>
        </w:rPr>
        <w:t xml:space="preserve">Virginia </w:t>
      </w:r>
      <w:proofErr w:type="spellStart"/>
      <w:r w:rsidRPr="00DA693B">
        <w:rPr>
          <w:b/>
          <w:bCs/>
          <w:sz w:val="20"/>
          <w:szCs w:val="20"/>
          <w:lang w:val="es-ES_tradnl"/>
        </w:rPr>
        <w:t>Knörr</w:t>
      </w:r>
      <w:proofErr w:type="spellEnd"/>
      <w:r w:rsidR="00013FDF" w:rsidRPr="00DA693B">
        <w:rPr>
          <w:b/>
          <w:bCs/>
          <w:sz w:val="20"/>
          <w:szCs w:val="20"/>
          <w:lang w:val="es-ES_tradnl"/>
        </w:rPr>
        <w:t xml:space="preserve"> </w:t>
      </w:r>
      <w:proofErr w:type="spellStart"/>
      <w:r w:rsidR="00013FDF" w:rsidRPr="00DA693B">
        <w:rPr>
          <w:b/>
          <w:bCs/>
          <w:sz w:val="20"/>
          <w:szCs w:val="20"/>
          <w:lang w:val="es-ES_tradnl"/>
        </w:rPr>
        <w:t>Barandiaran</w:t>
      </w:r>
      <w:proofErr w:type="spellEnd"/>
    </w:p>
    <w:p w14:paraId="510535EF" w14:textId="32FD2BD1" w:rsidR="006E039D" w:rsidRPr="00DA693B" w:rsidRDefault="006E039D" w:rsidP="006E039D">
      <w:pPr>
        <w:pStyle w:val="Encabezado"/>
        <w:tabs>
          <w:tab w:val="clear" w:pos="4252"/>
          <w:tab w:val="clear" w:pos="8504"/>
        </w:tabs>
        <w:jc w:val="right"/>
        <w:rPr>
          <w:b/>
          <w:bCs/>
          <w:sz w:val="20"/>
          <w:szCs w:val="20"/>
          <w:lang w:val="pt-PT"/>
        </w:rPr>
      </w:pPr>
      <w:r w:rsidRPr="00DA693B">
        <w:rPr>
          <w:b/>
          <w:bCs/>
          <w:sz w:val="20"/>
          <w:szCs w:val="20"/>
          <w:lang w:val="pt-PT"/>
        </w:rPr>
        <w:t>T</w:t>
      </w:r>
      <w:r w:rsidR="00E83879" w:rsidRPr="00DA693B">
        <w:rPr>
          <w:b/>
          <w:bCs/>
          <w:sz w:val="20"/>
          <w:szCs w:val="20"/>
          <w:lang w:val="pt-PT"/>
        </w:rPr>
        <w:t>el.</w:t>
      </w:r>
      <w:r w:rsidRPr="00DA693B">
        <w:rPr>
          <w:b/>
          <w:bCs/>
          <w:sz w:val="20"/>
          <w:szCs w:val="20"/>
          <w:lang w:val="pt-PT"/>
        </w:rPr>
        <w:t xml:space="preserve">: 944 01 53 </w:t>
      </w:r>
      <w:r w:rsidR="00E83879" w:rsidRPr="00DA693B">
        <w:rPr>
          <w:b/>
          <w:bCs/>
          <w:sz w:val="20"/>
          <w:szCs w:val="20"/>
          <w:lang w:val="pt-PT"/>
        </w:rPr>
        <w:t>06. Mugikorra:</w:t>
      </w:r>
      <w:r w:rsidRPr="00DA693B">
        <w:rPr>
          <w:b/>
          <w:bCs/>
          <w:sz w:val="20"/>
          <w:szCs w:val="20"/>
          <w:lang w:val="pt-PT"/>
        </w:rPr>
        <w:t xml:space="preserve"> 629 15 60 31</w:t>
      </w:r>
    </w:p>
    <w:p w14:paraId="4FF30523" w14:textId="3586B184" w:rsidR="00AE45E6" w:rsidRPr="00300E73" w:rsidRDefault="006E039D" w:rsidP="005B6038">
      <w:pPr>
        <w:jc w:val="right"/>
        <w:rPr>
          <w:b/>
          <w:bCs/>
          <w:sz w:val="20"/>
          <w:szCs w:val="20"/>
          <w:lang w:val="it-IT"/>
        </w:rPr>
      </w:pPr>
      <w:r w:rsidRPr="00DA693B">
        <w:rPr>
          <w:b/>
          <w:bCs/>
          <w:sz w:val="20"/>
          <w:szCs w:val="20"/>
          <w:lang w:val="it-IT"/>
        </w:rPr>
        <w:t>E-mail</w:t>
      </w:r>
      <w:r w:rsidR="00E83879" w:rsidRPr="00DA693B">
        <w:rPr>
          <w:b/>
          <w:bCs/>
          <w:sz w:val="20"/>
          <w:szCs w:val="20"/>
          <w:lang w:val="it-IT"/>
        </w:rPr>
        <w:t>a</w:t>
      </w:r>
      <w:r w:rsidRPr="00DA693B">
        <w:rPr>
          <w:b/>
          <w:bCs/>
          <w:sz w:val="20"/>
          <w:szCs w:val="20"/>
          <w:lang w:val="it-IT"/>
        </w:rPr>
        <w:t xml:space="preserve">: </w:t>
      </w:r>
      <w:hyperlink r:id="rId12" w:history="1">
        <w:r w:rsidRPr="00DA693B">
          <w:rPr>
            <w:rStyle w:val="Hipervnculo"/>
            <w:b/>
            <w:bCs/>
            <w:sz w:val="20"/>
            <w:szCs w:val="20"/>
            <w:lang w:val="it-IT"/>
          </w:rPr>
          <w:t>virginia@vkcomunicacion.com</w:t>
        </w:r>
      </w:hyperlink>
      <w:bookmarkStart w:id="0" w:name="_GoBack"/>
      <w:bookmarkEnd w:id="0"/>
      <w:r w:rsidRPr="00300E73">
        <w:rPr>
          <w:b/>
          <w:bCs/>
          <w:sz w:val="20"/>
          <w:szCs w:val="20"/>
          <w:lang w:val="it-IT"/>
        </w:rPr>
        <w:t xml:space="preserve">  </w:t>
      </w:r>
    </w:p>
    <w:sectPr w:rsidR="00AE45E6" w:rsidRPr="00300E73" w:rsidSect="005D5FDE"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410" w:right="1701" w:bottom="567" w:left="1701" w:header="142" w:footer="0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8CB7E5" w14:textId="77777777" w:rsidR="00090429" w:rsidRDefault="00090429">
      <w:r>
        <w:separator/>
      </w:r>
    </w:p>
  </w:endnote>
  <w:endnote w:type="continuationSeparator" w:id="0">
    <w:p w14:paraId="274B7A02" w14:textId="77777777" w:rsidR="00090429" w:rsidRDefault="0009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69E65" w14:textId="77777777" w:rsidR="00332DA1" w:rsidRDefault="00B27E3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32DA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DF74994" w14:textId="77777777" w:rsidR="00332DA1" w:rsidRDefault="00332DA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F9410" w14:textId="3743DCDA" w:rsidR="00332DA1" w:rsidRDefault="00B96F1B">
    <w:pPr>
      <w:pStyle w:val="Piedepgina"/>
      <w:spacing w:before="120"/>
      <w:ind w:right="357"/>
      <w:jc w:val="center"/>
      <w:rPr>
        <w:sz w:val="20"/>
      </w:rPr>
    </w:pPr>
    <w:r>
      <w:rPr>
        <w:noProof/>
        <w:sz w:val="20"/>
      </w:rPr>
      <mc:AlternateContent>
        <mc:Choice Requires="wps">
          <w:drawing>
            <wp:anchor distT="4294967294" distB="4294967294" distL="114300" distR="114300" simplePos="0" relativeHeight="251657728" behindDoc="0" locked="0" layoutInCell="1" allowOverlap="1" wp14:anchorId="3671DBDC" wp14:editId="5AB6F0E1">
              <wp:simplePos x="0" y="0"/>
              <wp:positionH relativeFrom="column">
                <wp:posOffset>0</wp:posOffset>
              </wp:positionH>
              <wp:positionV relativeFrom="paragraph">
                <wp:posOffset>14604</wp:posOffset>
              </wp:positionV>
              <wp:extent cx="5372100" cy="0"/>
              <wp:effectExtent l="0" t="0" r="0" b="0"/>
              <wp:wrapNone/>
              <wp:docPr id="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721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line w14:anchorId="25824DF4" id="Line 2" o:spid="_x0000_s1026" style="position:absolute;z-index:2516577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1.15pt" to="423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dYKsAEAAEgDAAAOAAAAZHJzL2Uyb0RvYy54bWysU01v2zAMvQ/YfxB0X+xkyD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"/>
          </w:pict>
        </mc:Fallback>
      </mc:AlternateContent>
    </w:r>
    <w:r w:rsidR="00B27E3F">
      <w:rPr>
        <w:rStyle w:val="Nmerodepgina"/>
      </w:rPr>
      <w:fldChar w:fldCharType="begin"/>
    </w:r>
    <w:r w:rsidR="00332DA1">
      <w:rPr>
        <w:rStyle w:val="Nmerodepgina"/>
      </w:rPr>
      <w:instrText xml:space="preserve"> PAGE </w:instrText>
    </w:r>
    <w:r w:rsidR="00B27E3F">
      <w:rPr>
        <w:rStyle w:val="Nmerodepgina"/>
      </w:rPr>
      <w:fldChar w:fldCharType="separate"/>
    </w:r>
    <w:r w:rsidR="00A53C70">
      <w:rPr>
        <w:rStyle w:val="Nmerodepgina"/>
        <w:noProof/>
      </w:rPr>
      <w:t>4</w:t>
    </w:r>
    <w:r w:rsidR="00B27E3F">
      <w:rPr>
        <w:rStyle w:val="Nmerodepgina"/>
      </w:rPr>
      <w:fldChar w:fldCharType="end"/>
    </w:r>
    <w:r w:rsidR="00332DA1">
      <w:rPr>
        <w:rStyle w:val="Nmerodepgina"/>
      </w:rPr>
      <w:t>/</w:t>
    </w:r>
    <w:r w:rsidR="00B27E3F">
      <w:rPr>
        <w:rStyle w:val="Nmerodepgina"/>
      </w:rPr>
      <w:fldChar w:fldCharType="begin"/>
    </w:r>
    <w:r w:rsidR="00332DA1">
      <w:rPr>
        <w:rStyle w:val="Nmerodepgina"/>
      </w:rPr>
      <w:instrText xml:space="preserve"> NUMPAGES </w:instrText>
    </w:r>
    <w:r w:rsidR="00B27E3F">
      <w:rPr>
        <w:rStyle w:val="Nmerodepgina"/>
      </w:rPr>
      <w:fldChar w:fldCharType="separate"/>
    </w:r>
    <w:r w:rsidR="00A53C70">
      <w:rPr>
        <w:rStyle w:val="Nmerodepgina"/>
        <w:noProof/>
      </w:rPr>
      <w:t>4</w:t>
    </w:r>
    <w:r w:rsidR="00B27E3F">
      <w:rPr>
        <w:rStyle w:val="Nmerodepgina"/>
      </w:rPr>
      <w:fldChar w:fldCharType="end"/>
    </w:r>
  </w:p>
  <w:p w14:paraId="6CD014BC" w14:textId="77777777" w:rsidR="00332DA1" w:rsidRDefault="00332DA1">
    <w:pPr>
      <w:pStyle w:val="Piedepgina"/>
      <w:jc w:val="center"/>
      <w:rPr>
        <w:sz w:val="20"/>
      </w:rPr>
    </w:pPr>
  </w:p>
  <w:p w14:paraId="05B851DB" w14:textId="77777777" w:rsidR="00332DA1" w:rsidRDefault="00332DA1">
    <w:pPr>
      <w:pStyle w:val="Piedepgina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9AE581" w14:textId="2651A75D" w:rsidR="00E77152" w:rsidRDefault="00B96F1B" w:rsidP="00E77152">
    <w:pPr>
      <w:pStyle w:val="Piedepgina"/>
      <w:spacing w:before="120"/>
      <w:ind w:right="357"/>
      <w:jc w:val="center"/>
      <w:rPr>
        <w:sz w:val="20"/>
      </w:rPr>
    </w:pPr>
    <w:r>
      <w:rPr>
        <w:noProof/>
        <w:sz w:val="20"/>
      </w:rPr>
      <mc:AlternateContent>
        <mc:Choice Requires="wps">
          <w:drawing>
            <wp:anchor distT="4294967294" distB="4294967294" distL="114300" distR="114300" simplePos="0" relativeHeight="251660288" behindDoc="0" locked="0" layoutInCell="1" allowOverlap="1" wp14:anchorId="492F41B4" wp14:editId="257C22D9">
              <wp:simplePos x="0" y="0"/>
              <wp:positionH relativeFrom="column">
                <wp:posOffset>0</wp:posOffset>
              </wp:positionH>
              <wp:positionV relativeFrom="paragraph">
                <wp:posOffset>14604</wp:posOffset>
              </wp:positionV>
              <wp:extent cx="5372100" cy="0"/>
              <wp:effectExtent l="0" t="0" r="0" b="0"/>
              <wp:wrapNone/>
              <wp:docPr id="99434384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721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line w14:anchorId="1AC9F7E3" id="Line 2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1.15pt" to="423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dYKsAEAAEgDAAAOAAAAZHJzL2Uyb0RvYy54bWysU01v2zAMvQ/YfxB0X+xkyD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"/>
          </w:pict>
        </mc:Fallback>
      </mc:AlternateContent>
    </w:r>
    <w:r w:rsidR="00B27E3F">
      <w:rPr>
        <w:rStyle w:val="Nmerodepgina"/>
      </w:rPr>
      <w:fldChar w:fldCharType="begin"/>
    </w:r>
    <w:r w:rsidR="00E77152">
      <w:rPr>
        <w:rStyle w:val="Nmerodepgina"/>
      </w:rPr>
      <w:instrText xml:space="preserve"> PAGE </w:instrText>
    </w:r>
    <w:r w:rsidR="00B27E3F">
      <w:rPr>
        <w:rStyle w:val="Nmerodepgina"/>
      </w:rPr>
      <w:fldChar w:fldCharType="separate"/>
    </w:r>
    <w:r w:rsidR="00573EB5">
      <w:rPr>
        <w:rStyle w:val="Nmerodepgina"/>
        <w:noProof/>
      </w:rPr>
      <w:t>1</w:t>
    </w:r>
    <w:r w:rsidR="00B27E3F">
      <w:rPr>
        <w:rStyle w:val="Nmerodepgina"/>
      </w:rPr>
      <w:fldChar w:fldCharType="end"/>
    </w:r>
    <w:r w:rsidR="00E77152">
      <w:rPr>
        <w:rStyle w:val="Nmerodepgina"/>
      </w:rPr>
      <w:t>/</w:t>
    </w:r>
    <w:r w:rsidR="00B27E3F">
      <w:rPr>
        <w:rStyle w:val="Nmerodepgina"/>
      </w:rPr>
      <w:fldChar w:fldCharType="begin"/>
    </w:r>
    <w:r w:rsidR="00E77152">
      <w:rPr>
        <w:rStyle w:val="Nmerodepgina"/>
      </w:rPr>
      <w:instrText xml:space="preserve"> NUMPAGES </w:instrText>
    </w:r>
    <w:r w:rsidR="00B27E3F">
      <w:rPr>
        <w:rStyle w:val="Nmerodepgina"/>
      </w:rPr>
      <w:fldChar w:fldCharType="separate"/>
    </w:r>
    <w:r w:rsidR="00573EB5">
      <w:rPr>
        <w:rStyle w:val="Nmerodepgina"/>
        <w:noProof/>
      </w:rPr>
      <w:t>1</w:t>
    </w:r>
    <w:r w:rsidR="00B27E3F">
      <w:rPr>
        <w:rStyle w:val="Nmerodepgina"/>
      </w:rPr>
      <w:fldChar w:fldCharType="end"/>
    </w:r>
  </w:p>
  <w:p w14:paraId="75638B62" w14:textId="77777777" w:rsidR="00332DA1" w:rsidRDefault="00332DA1">
    <w:pPr>
      <w:pStyle w:val="Piedepgina"/>
      <w:ind w:right="360"/>
      <w:rPr>
        <w:lang w:val="es-ES_tradn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16B288" w14:textId="77777777" w:rsidR="00090429" w:rsidRDefault="00090429">
      <w:r>
        <w:separator/>
      </w:r>
    </w:p>
  </w:footnote>
  <w:footnote w:type="continuationSeparator" w:id="0">
    <w:p w14:paraId="7BD3174E" w14:textId="77777777" w:rsidR="00090429" w:rsidRDefault="00090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1A87A7" w14:textId="19988793" w:rsidR="00332DA1" w:rsidRPr="00685983" w:rsidRDefault="005D5FDE" w:rsidP="00E77152">
    <w:pPr>
      <w:pStyle w:val="Encabezado"/>
      <w:jc w:val="center"/>
      <w:rPr>
        <w:b/>
        <w:color w:val="0000FF"/>
      </w:rPr>
    </w:pPr>
    <w:r>
      <w:rPr>
        <w:noProof/>
      </w:rPr>
      <w:drawing>
        <wp:anchor distT="0" distB="0" distL="114300" distR="114300" simplePos="0" relativeHeight="251668480" behindDoc="0" locked="0" layoutInCell="1" allowOverlap="1" wp14:anchorId="0B95D611" wp14:editId="591A8E97">
          <wp:simplePos x="0" y="0"/>
          <wp:positionH relativeFrom="column">
            <wp:posOffset>1990725</wp:posOffset>
          </wp:positionH>
          <wp:positionV relativeFrom="paragraph">
            <wp:posOffset>314325</wp:posOffset>
          </wp:positionV>
          <wp:extent cx="1152525" cy="981075"/>
          <wp:effectExtent l="19050" t="0" r="9525" b="0"/>
          <wp:wrapSquare wrapText="bothSides"/>
          <wp:docPr id="813400482" name="Imagen 813400482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3400482" name="Imagen 813400482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981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B9F3D6" w14:textId="77777777" w:rsidR="001E3001" w:rsidRDefault="001E3001" w:rsidP="00A7601E">
    <w:pPr>
      <w:pStyle w:val="Encabezado"/>
      <w:jc w:val="center"/>
    </w:pPr>
  </w:p>
  <w:p w14:paraId="5BCC1EF3" w14:textId="0150648F" w:rsidR="003A5B81" w:rsidRPr="001E3001" w:rsidRDefault="005D5FDE" w:rsidP="001E3001">
    <w:pPr>
      <w:pStyle w:val="Encabezado"/>
    </w:pPr>
    <w:r>
      <w:rPr>
        <w:noProof/>
      </w:rPr>
      <w:drawing>
        <wp:anchor distT="0" distB="0" distL="114300" distR="114300" simplePos="0" relativeHeight="251666432" behindDoc="0" locked="0" layoutInCell="1" allowOverlap="1" wp14:anchorId="042E71FB" wp14:editId="004B7219">
          <wp:simplePos x="0" y="0"/>
          <wp:positionH relativeFrom="margin">
            <wp:align>center</wp:align>
          </wp:positionH>
          <wp:positionV relativeFrom="paragraph">
            <wp:posOffset>123190</wp:posOffset>
          </wp:positionV>
          <wp:extent cx="1152525" cy="981075"/>
          <wp:effectExtent l="0" t="0" r="9525" b="9525"/>
          <wp:wrapSquare wrapText="bothSides"/>
          <wp:docPr id="6" name="Imagen 6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981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410E52"/>
    <w:multiLevelType w:val="hybridMultilevel"/>
    <w:tmpl w:val="368862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473C4C"/>
    <w:multiLevelType w:val="hybridMultilevel"/>
    <w:tmpl w:val="012C382C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3572B9"/>
    <w:multiLevelType w:val="hybridMultilevel"/>
    <w:tmpl w:val="9402B712"/>
    <w:lvl w:ilvl="0" w:tplc="A9E401FC">
      <w:start w:val="1"/>
      <w:numFmt w:val="bullet"/>
      <w:lvlText w:val=""/>
      <w:lvlJc w:val="left"/>
      <w:pPr>
        <w:ind w:left="578" w:hanging="360"/>
      </w:pPr>
      <w:rPr>
        <w:rFonts w:ascii="Wingdings" w:hAnsi="Wingdings" w:hint="default"/>
        <w:strike w:val="0"/>
        <w:color w:val="auto"/>
      </w:rPr>
    </w:lvl>
    <w:lvl w:ilvl="1" w:tplc="0C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 w15:restartNumberingAfterBreak="0">
    <w:nsid w:val="4EBE21B8"/>
    <w:multiLevelType w:val="hybridMultilevel"/>
    <w:tmpl w:val="398C1E1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E86688"/>
    <w:multiLevelType w:val="hybridMultilevel"/>
    <w:tmpl w:val="62640C68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B32C36"/>
    <w:multiLevelType w:val="hybridMultilevel"/>
    <w:tmpl w:val="6F28B966"/>
    <w:lvl w:ilvl="0" w:tplc="0C0A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36D3CAA"/>
    <w:multiLevelType w:val="hybridMultilevel"/>
    <w:tmpl w:val="FFFC1D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844183"/>
    <w:multiLevelType w:val="hybridMultilevel"/>
    <w:tmpl w:val="00A63D4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23476A"/>
    <w:multiLevelType w:val="hybridMultilevel"/>
    <w:tmpl w:val="EC7E2308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CA9623B"/>
    <w:multiLevelType w:val="multilevel"/>
    <w:tmpl w:val="945E4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B2C0B5E"/>
    <w:multiLevelType w:val="hybridMultilevel"/>
    <w:tmpl w:val="6F28B966"/>
    <w:lvl w:ilvl="0" w:tplc="0700E1C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F605E62"/>
    <w:multiLevelType w:val="hybridMultilevel"/>
    <w:tmpl w:val="B7967B2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11"/>
  </w:num>
  <w:num w:numId="9">
    <w:abstractNumId w:val="3"/>
  </w:num>
  <w:num w:numId="10">
    <w:abstractNumId w:val="8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7272"/>
    <w:rsid w:val="000025DE"/>
    <w:rsid w:val="00003AAC"/>
    <w:rsid w:val="000051B5"/>
    <w:rsid w:val="00013FDF"/>
    <w:rsid w:val="00016495"/>
    <w:rsid w:val="00016D83"/>
    <w:rsid w:val="00020A68"/>
    <w:rsid w:val="000308C9"/>
    <w:rsid w:val="00054BA8"/>
    <w:rsid w:val="00055467"/>
    <w:rsid w:val="000758A1"/>
    <w:rsid w:val="00076F08"/>
    <w:rsid w:val="0007749E"/>
    <w:rsid w:val="000809F2"/>
    <w:rsid w:val="000827B2"/>
    <w:rsid w:val="000839FF"/>
    <w:rsid w:val="000851F3"/>
    <w:rsid w:val="00090429"/>
    <w:rsid w:val="00090488"/>
    <w:rsid w:val="000B2005"/>
    <w:rsid w:val="000B22A9"/>
    <w:rsid w:val="000B3344"/>
    <w:rsid w:val="000B3516"/>
    <w:rsid w:val="000B7B40"/>
    <w:rsid w:val="000C1553"/>
    <w:rsid w:val="000D63BD"/>
    <w:rsid w:val="000E2095"/>
    <w:rsid w:val="000E437C"/>
    <w:rsid w:val="000E71F6"/>
    <w:rsid w:val="000F1B56"/>
    <w:rsid w:val="000F3B38"/>
    <w:rsid w:val="000F3FCD"/>
    <w:rsid w:val="000F579F"/>
    <w:rsid w:val="00106B37"/>
    <w:rsid w:val="00111950"/>
    <w:rsid w:val="00111A21"/>
    <w:rsid w:val="00111C54"/>
    <w:rsid w:val="0011348B"/>
    <w:rsid w:val="001258C9"/>
    <w:rsid w:val="00126CBF"/>
    <w:rsid w:val="00127C9F"/>
    <w:rsid w:val="001304F8"/>
    <w:rsid w:val="00132313"/>
    <w:rsid w:val="001337E7"/>
    <w:rsid w:val="00135418"/>
    <w:rsid w:val="001357F8"/>
    <w:rsid w:val="00136380"/>
    <w:rsid w:val="00142F9F"/>
    <w:rsid w:val="00144657"/>
    <w:rsid w:val="001524BA"/>
    <w:rsid w:val="00153754"/>
    <w:rsid w:val="00180017"/>
    <w:rsid w:val="00181477"/>
    <w:rsid w:val="00195B34"/>
    <w:rsid w:val="00197907"/>
    <w:rsid w:val="001A4684"/>
    <w:rsid w:val="001B79D9"/>
    <w:rsid w:val="001D68D2"/>
    <w:rsid w:val="001E1426"/>
    <w:rsid w:val="001E260E"/>
    <w:rsid w:val="001E3001"/>
    <w:rsid w:val="001E5CDF"/>
    <w:rsid w:val="001F2671"/>
    <w:rsid w:val="00216259"/>
    <w:rsid w:val="00230ABB"/>
    <w:rsid w:val="0024524C"/>
    <w:rsid w:val="00253F0A"/>
    <w:rsid w:val="00262A8F"/>
    <w:rsid w:val="00264AE9"/>
    <w:rsid w:val="00271ABB"/>
    <w:rsid w:val="0027599A"/>
    <w:rsid w:val="00276C54"/>
    <w:rsid w:val="00283A75"/>
    <w:rsid w:val="002907EB"/>
    <w:rsid w:val="00292CE2"/>
    <w:rsid w:val="002939C5"/>
    <w:rsid w:val="002A09F2"/>
    <w:rsid w:val="002A3D42"/>
    <w:rsid w:val="002B6D9A"/>
    <w:rsid w:val="002C370A"/>
    <w:rsid w:val="002D1BA2"/>
    <w:rsid w:val="002E0E9B"/>
    <w:rsid w:val="002E535F"/>
    <w:rsid w:val="002F1EBE"/>
    <w:rsid w:val="002F26F5"/>
    <w:rsid w:val="002F30E7"/>
    <w:rsid w:val="00300E73"/>
    <w:rsid w:val="00302DBD"/>
    <w:rsid w:val="0030386C"/>
    <w:rsid w:val="00307AEA"/>
    <w:rsid w:val="0032630A"/>
    <w:rsid w:val="0032649E"/>
    <w:rsid w:val="00332DA1"/>
    <w:rsid w:val="00353172"/>
    <w:rsid w:val="00353BC4"/>
    <w:rsid w:val="00361AE1"/>
    <w:rsid w:val="00366315"/>
    <w:rsid w:val="00370552"/>
    <w:rsid w:val="00387CBA"/>
    <w:rsid w:val="003A1457"/>
    <w:rsid w:val="003A146A"/>
    <w:rsid w:val="003A5B81"/>
    <w:rsid w:val="003A761C"/>
    <w:rsid w:val="003D05A6"/>
    <w:rsid w:val="003E006C"/>
    <w:rsid w:val="003E1564"/>
    <w:rsid w:val="003F1E14"/>
    <w:rsid w:val="00405336"/>
    <w:rsid w:val="004072D5"/>
    <w:rsid w:val="004105B7"/>
    <w:rsid w:val="00412B01"/>
    <w:rsid w:val="00417543"/>
    <w:rsid w:val="004204C2"/>
    <w:rsid w:val="00432084"/>
    <w:rsid w:val="004916D7"/>
    <w:rsid w:val="0049403E"/>
    <w:rsid w:val="004B5B0C"/>
    <w:rsid w:val="004B6468"/>
    <w:rsid w:val="004B6BAF"/>
    <w:rsid w:val="004B7109"/>
    <w:rsid w:val="004C0835"/>
    <w:rsid w:val="004D0586"/>
    <w:rsid w:val="004D5B3F"/>
    <w:rsid w:val="004E25ED"/>
    <w:rsid w:val="004E3644"/>
    <w:rsid w:val="004F0F2D"/>
    <w:rsid w:val="005049F6"/>
    <w:rsid w:val="00517389"/>
    <w:rsid w:val="0052332A"/>
    <w:rsid w:val="00530885"/>
    <w:rsid w:val="005474F9"/>
    <w:rsid w:val="00567A06"/>
    <w:rsid w:val="00573EB5"/>
    <w:rsid w:val="0057456F"/>
    <w:rsid w:val="00586776"/>
    <w:rsid w:val="005A0D14"/>
    <w:rsid w:val="005A18DD"/>
    <w:rsid w:val="005A4431"/>
    <w:rsid w:val="005B1B76"/>
    <w:rsid w:val="005B6038"/>
    <w:rsid w:val="005C36E1"/>
    <w:rsid w:val="005D16DA"/>
    <w:rsid w:val="005D1AE1"/>
    <w:rsid w:val="005D48B2"/>
    <w:rsid w:val="005D5FDE"/>
    <w:rsid w:val="005E4F64"/>
    <w:rsid w:val="005F521A"/>
    <w:rsid w:val="00600188"/>
    <w:rsid w:val="00604E82"/>
    <w:rsid w:val="0060632E"/>
    <w:rsid w:val="006065B2"/>
    <w:rsid w:val="006074FD"/>
    <w:rsid w:val="00617A43"/>
    <w:rsid w:val="0062295D"/>
    <w:rsid w:val="0064315C"/>
    <w:rsid w:val="0064499E"/>
    <w:rsid w:val="006457AE"/>
    <w:rsid w:val="00647D1A"/>
    <w:rsid w:val="006504C2"/>
    <w:rsid w:val="00657B67"/>
    <w:rsid w:val="00657C04"/>
    <w:rsid w:val="00666589"/>
    <w:rsid w:val="00674B9F"/>
    <w:rsid w:val="00682C7D"/>
    <w:rsid w:val="00684C67"/>
    <w:rsid w:val="00685983"/>
    <w:rsid w:val="0068789E"/>
    <w:rsid w:val="006A1EF2"/>
    <w:rsid w:val="006A5EC4"/>
    <w:rsid w:val="006A6208"/>
    <w:rsid w:val="006A6FCB"/>
    <w:rsid w:val="006B03BC"/>
    <w:rsid w:val="006B524E"/>
    <w:rsid w:val="006C0AC9"/>
    <w:rsid w:val="006C579D"/>
    <w:rsid w:val="006C5D5E"/>
    <w:rsid w:val="006D604C"/>
    <w:rsid w:val="006E039D"/>
    <w:rsid w:val="006E5175"/>
    <w:rsid w:val="006F27D1"/>
    <w:rsid w:val="006F53D6"/>
    <w:rsid w:val="00702539"/>
    <w:rsid w:val="007126A2"/>
    <w:rsid w:val="00713346"/>
    <w:rsid w:val="0071628A"/>
    <w:rsid w:val="00721EB9"/>
    <w:rsid w:val="00724862"/>
    <w:rsid w:val="0072503B"/>
    <w:rsid w:val="0072648E"/>
    <w:rsid w:val="00726C00"/>
    <w:rsid w:val="0073045A"/>
    <w:rsid w:val="007364F0"/>
    <w:rsid w:val="0074059C"/>
    <w:rsid w:val="00745CD3"/>
    <w:rsid w:val="00755D52"/>
    <w:rsid w:val="00762F95"/>
    <w:rsid w:val="00765B66"/>
    <w:rsid w:val="007929D6"/>
    <w:rsid w:val="00796513"/>
    <w:rsid w:val="007A026A"/>
    <w:rsid w:val="007A1C9B"/>
    <w:rsid w:val="007B6323"/>
    <w:rsid w:val="007C22C2"/>
    <w:rsid w:val="007C3342"/>
    <w:rsid w:val="007E3A5C"/>
    <w:rsid w:val="007E3F18"/>
    <w:rsid w:val="007E507D"/>
    <w:rsid w:val="007E7D68"/>
    <w:rsid w:val="007F42AA"/>
    <w:rsid w:val="0080560A"/>
    <w:rsid w:val="00812154"/>
    <w:rsid w:val="00812287"/>
    <w:rsid w:val="0083053B"/>
    <w:rsid w:val="00830E60"/>
    <w:rsid w:val="00840E52"/>
    <w:rsid w:val="00842D4B"/>
    <w:rsid w:val="00844B25"/>
    <w:rsid w:val="00853E50"/>
    <w:rsid w:val="00862923"/>
    <w:rsid w:val="008769F4"/>
    <w:rsid w:val="00883AD0"/>
    <w:rsid w:val="008850EB"/>
    <w:rsid w:val="0088574A"/>
    <w:rsid w:val="008B1374"/>
    <w:rsid w:val="008B59BD"/>
    <w:rsid w:val="008B5E3D"/>
    <w:rsid w:val="008B7272"/>
    <w:rsid w:val="008B7D90"/>
    <w:rsid w:val="008C7B3B"/>
    <w:rsid w:val="008D22CB"/>
    <w:rsid w:val="008E5531"/>
    <w:rsid w:val="008F2917"/>
    <w:rsid w:val="008F62B6"/>
    <w:rsid w:val="008F71FE"/>
    <w:rsid w:val="008F7FC9"/>
    <w:rsid w:val="00906BB7"/>
    <w:rsid w:val="009143C7"/>
    <w:rsid w:val="00920F54"/>
    <w:rsid w:val="0092164F"/>
    <w:rsid w:val="00922614"/>
    <w:rsid w:val="00922C1B"/>
    <w:rsid w:val="00926A0A"/>
    <w:rsid w:val="00930146"/>
    <w:rsid w:val="009455D0"/>
    <w:rsid w:val="00951A23"/>
    <w:rsid w:val="00954E9E"/>
    <w:rsid w:val="00955A99"/>
    <w:rsid w:val="00966A29"/>
    <w:rsid w:val="009724BF"/>
    <w:rsid w:val="009949D9"/>
    <w:rsid w:val="00994FB6"/>
    <w:rsid w:val="009979C3"/>
    <w:rsid w:val="009A2302"/>
    <w:rsid w:val="009A3507"/>
    <w:rsid w:val="009B18EC"/>
    <w:rsid w:val="009B5960"/>
    <w:rsid w:val="009C07B1"/>
    <w:rsid w:val="009D409C"/>
    <w:rsid w:val="009E4A11"/>
    <w:rsid w:val="009E7E33"/>
    <w:rsid w:val="00A0133E"/>
    <w:rsid w:val="00A02841"/>
    <w:rsid w:val="00A050CE"/>
    <w:rsid w:val="00A110A9"/>
    <w:rsid w:val="00A316EF"/>
    <w:rsid w:val="00A32945"/>
    <w:rsid w:val="00A53C70"/>
    <w:rsid w:val="00A75570"/>
    <w:rsid w:val="00A755AE"/>
    <w:rsid w:val="00A7601E"/>
    <w:rsid w:val="00A825C9"/>
    <w:rsid w:val="00A848D3"/>
    <w:rsid w:val="00A85405"/>
    <w:rsid w:val="00A9268E"/>
    <w:rsid w:val="00AA4413"/>
    <w:rsid w:val="00AA6B54"/>
    <w:rsid w:val="00AD1D2F"/>
    <w:rsid w:val="00AD33DE"/>
    <w:rsid w:val="00AD7E96"/>
    <w:rsid w:val="00AE28EC"/>
    <w:rsid w:val="00AE31C4"/>
    <w:rsid w:val="00AE45E6"/>
    <w:rsid w:val="00AE641E"/>
    <w:rsid w:val="00B004A3"/>
    <w:rsid w:val="00B061A2"/>
    <w:rsid w:val="00B112EB"/>
    <w:rsid w:val="00B27E3F"/>
    <w:rsid w:val="00B4790C"/>
    <w:rsid w:val="00B51ABC"/>
    <w:rsid w:val="00B558D5"/>
    <w:rsid w:val="00B738AF"/>
    <w:rsid w:val="00B75F88"/>
    <w:rsid w:val="00B96F1B"/>
    <w:rsid w:val="00B97684"/>
    <w:rsid w:val="00BA04EA"/>
    <w:rsid w:val="00BA129B"/>
    <w:rsid w:val="00BA1686"/>
    <w:rsid w:val="00BA5EA5"/>
    <w:rsid w:val="00BB3DE6"/>
    <w:rsid w:val="00BB5895"/>
    <w:rsid w:val="00BC25A8"/>
    <w:rsid w:val="00BC4A2B"/>
    <w:rsid w:val="00BC522C"/>
    <w:rsid w:val="00BC5D49"/>
    <w:rsid w:val="00BD3D72"/>
    <w:rsid w:val="00C01613"/>
    <w:rsid w:val="00C177AD"/>
    <w:rsid w:val="00C22597"/>
    <w:rsid w:val="00C228CA"/>
    <w:rsid w:val="00C22CC3"/>
    <w:rsid w:val="00C24699"/>
    <w:rsid w:val="00C315A5"/>
    <w:rsid w:val="00C43479"/>
    <w:rsid w:val="00C51ED0"/>
    <w:rsid w:val="00C61E70"/>
    <w:rsid w:val="00C66255"/>
    <w:rsid w:val="00C7157E"/>
    <w:rsid w:val="00C865E1"/>
    <w:rsid w:val="00C9152A"/>
    <w:rsid w:val="00CA0B73"/>
    <w:rsid w:val="00CB14DD"/>
    <w:rsid w:val="00CB6247"/>
    <w:rsid w:val="00CB7AEA"/>
    <w:rsid w:val="00CB7C76"/>
    <w:rsid w:val="00CC474C"/>
    <w:rsid w:val="00CC6194"/>
    <w:rsid w:val="00CD7DFA"/>
    <w:rsid w:val="00CE4C94"/>
    <w:rsid w:val="00CE51B6"/>
    <w:rsid w:val="00CF2571"/>
    <w:rsid w:val="00D057A3"/>
    <w:rsid w:val="00D06871"/>
    <w:rsid w:val="00D212A1"/>
    <w:rsid w:val="00D24E59"/>
    <w:rsid w:val="00D347A2"/>
    <w:rsid w:val="00D43C73"/>
    <w:rsid w:val="00D44E93"/>
    <w:rsid w:val="00D64066"/>
    <w:rsid w:val="00D728A1"/>
    <w:rsid w:val="00D7616C"/>
    <w:rsid w:val="00D83E27"/>
    <w:rsid w:val="00D90CE2"/>
    <w:rsid w:val="00D971C3"/>
    <w:rsid w:val="00DA693B"/>
    <w:rsid w:val="00DB5213"/>
    <w:rsid w:val="00DC7F5E"/>
    <w:rsid w:val="00DE4D93"/>
    <w:rsid w:val="00DE6C00"/>
    <w:rsid w:val="00E13F73"/>
    <w:rsid w:val="00E15D33"/>
    <w:rsid w:val="00E27452"/>
    <w:rsid w:val="00E3106B"/>
    <w:rsid w:val="00E430B0"/>
    <w:rsid w:val="00E47F67"/>
    <w:rsid w:val="00E519D2"/>
    <w:rsid w:val="00E60F97"/>
    <w:rsid w:val="00E727E5"/>
    <w:rsid w:val="00E77152"/>
    <w:rsid w:val="00E80394"/>
    <w:rsid w:val="00E83879"/>
    <w:rsid w:val="00E83E8B"/>
    <w:rsid w:val="00EA0698"/>
    <w:rsid w:val="00EA1FAA"/>
    <w:rsid w:val="00EB52E2"/>
    <w:rsid w:val="00EB5379"/>
    <w:rsid w:val="00EB567E"/>
    <w:rsid w:val="00EC60B1"/>
    <w:rsid w:val="00ED5DAC"/>
    <w:rsid w:val="00EF0F15"/>
    <w:rsid w:val="00F0726D"/>
    <w:rsid w:val="00F159D5"/>
    <w:rsid w:val="00F411A2"/>
    <w:rsid w:val="00F4648B"/>
    <w:rsid w:val="00F55150"/>
    <w:rsid w:val="00F60466"/>
    <w:rsid w:val="00F6433E"/>
    <w:rsid w:val="00F64E88"/>
    <w:rsid w:val="00F72ACD"/>
    <w:rsid w:val="00F760EA"/>
    <w:rsid w:val="00F90F25"/>
    <w:rsid w:val="00F96AB1"/>
    <w:rsid w:val="00FA0E88"/>
    <w:rsid w:val="00FA4CE5"/>
    <w:rsid w:val="00FA5201"/>
    <w:rsid w:val="00FB38B0"/>
    <w:rsid w:val="00FC1CDC"/>
    <w:rsid w:val="00FC3167"/>
    <w:rsid w:val="00FD2A9D"/>
    <w:rsid w:val="00FE3F61"/>
    <w:rsid w:val="00FE5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9B15C36"/>
  <w15:docId w15:val="{25B39B87-2FCF-4EEC-8786-73C10CC03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2154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812154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81215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812154"/>
  </w:style>
  <w:style w:type="character" w:styleId="Hipervnculo">
    <w:name w:val="Hyperlink"/>
    <w:basedOn w:val="Fuentedeprrafopredeter"/>
    <w:rsid w:val="00812154"/>
    <w:rPr>
      <w:color w:val="0000FF"/>
      <w:u w:val="single"/>
    </w:rPr>
  </w:style>
  <w:style w:type="paragraph" w:styleId="Textoindependiente">
    <w:name w:val="Body Text"/>
    <w:basedOn w:val="Normal"/>
    <w:rsid w:val="00812154"/>
    <w:pPr>
      <w:spacing w:before="120" w:after="120" w:line="360" w:lineRule="auto"/>
      <w:jc w:val="center"/>
    </w:pPr>
    <w:rPr>
      <w:b/>
      <w:bCs/>
      <w:sz w:val="40"/>
    </w:rPr>
  </w:style>
  <w:style w:type="character" w:styleId="Hipervnculovisitado">
    <w:name w:val="FollowedHyperlink"/>
    <w:basedOn w:val="Fuentedeprrafopredeter"/>
    <w:rsid w:val="00812154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1E3001"/>
    <w:rPr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105B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05B7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5049F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049F6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049F6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49F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49F6"/>
    <w:rPr>
      <w:b/>
      <w:bCs/>
    </w:rPr>
  </w:style>
  <w:style w:type="character" w:customStyle="1" w:styleId="Ninguno">
    <w:name w:val="Ninguno"/>
    <w:rsid w:val="00016495"/>
  </w:style>
  <w:style w:type="character" w:styleId="Textoennegrita">
    <w:name w:val="Strong"/>
    <w:basedOn w:val="Fuentedeprrafopredeter"/>
    <w:uiPriority w:val="22"/>
    <w:qFormat/>
    <w:rsid w:val="00003AAC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524B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78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7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17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3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3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virginia@vkcomunicacion.com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petronor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Carp\VK%20proyecto\Intranet\Plantillas%20NP\NP%20IMQ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595B10BBF9B447909D85DF2062C767" ma:contentTypeVersion="5" ma:contentTypeDescription="Create a new document." ma:contentTypeScope="" ma:versionID="c1d57f5f9e846788375a1f6093157c8c">
  <xsd:schema xmlns:xsd="http://www.w3.org/2001/XMLSchema" xmlns:xs="http://www.w3.org/2001/XMLSchema" xmlns:p="http://schemas.microsoft.com/office/2006/metadata/properties" xmlns:ns3="af1ec5b7-3e23-4e14-994b-d4d686083e96" targetNamespace="http://schemas.microsoft.com/office/2006/metadata/properties" ma:root="true" ma:fieldsID="1c1bbd4ee6e4135238a7fb0b59898c60" ns3:_="">
    <xsd:import namespace="af1ec5b7-3e23-4e14-994b-d4d686083e9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1ec5b7-3e23-4e14-994b-d4d686083e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f1ec5b7-3e23-4e14-994b-d4d686083e96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AB22FE-F9AD-4C7C-AE9C-EF484D62F8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1ec5b7-3e23-4e14-994b-d4d686083e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3B31865-6123-4FE9-BDDC-B833DB7E93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053428-CBAA-4876-A895-52BB675A43D4}">
  <ds:schemaRefs>
    <ds:schemaRef ds:uri="http://schemas.microsoft.com/office/2006/metadata/properties"/>
    <ds:schemaRef ds:uri="http://schemas.microsoft.com/office/infopath/2007/PartnerControls"/>
    <ds:schemaRef ds:uri="af1ec5b7-3e23-4e14-994b-d4d686083e96"/>
  </ds:schemaRefs>
</ds:datastoreItem>
</file>

<file path=customXml/itemProps4.xml><?xml version="1.0" encoding="utf-8"?>
<ds:datastoreItem xmlns:ds="http://schemas.openxmlformats.org/officeDocument/2006/customXml" ds:itemID="{A31A37DD-FA0E-42E5-85C8-1A3C6A39CA3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1119503-6b46-4a43-a658-e1d3aca29592}" enabled="1" method="Standard" siteId="{0a25214f-ee52-483c-b96b-dc79f3227a6f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NP IMQ</Template>
  <TotalTime>81</TotalTime>
  <Pages>4</Pages>
  <Words>760</Words>
  <Characters>4333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Bilbao 22 de enero de 2001</vt:lpstr>
    </vt:vector>
  </TitlesOfParts>
  <Company>VK Comunicación</Company>
  <LinksUpToDate>false</LinksUpToDate>
  <CharactersWithSpaces>5083</CharactersWithSpaces>
  <SharedDoc>false</SharedDoc>
  <HLinks>
    <vt:vector size="6" baseType="variant">
      <vt:variant>
        <vt:i4>5636211</vt:i4>
      </vt:variant>
      <vt:variant>
        <vt:i4>0</vt:i4>
      </vt:variant>
      <vt:variant>
        <vt:i4>0</vt:i4>
      </vt:variant>
      <vt:variant>
        <vt:i4>5</vt:i4>
      </vt:variant>
      <vt:variant>
        <vt:lpwstr>mailto:virginia@vkcomunicacion.com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Bilbao 22 de enero de 2001</dc:title>
  <dc:creator>VK Comunicación</dc:creator>
  <cp:lastModifiedBy>Xabier</cp:lastModifiedBy>
  <cp:revision>7</cp:revision>
  <cp:lastPrinted>2018-06-05T07:19:00Z</cp:lastPrinted>
  <dcterms:created xsi:type="dcterms:W3CDTF">2025-04-25T09:12:00Z</dcterms:created>
  <dcterms:modified xsi:type="dcterms:W3CDTF">2025-05-12T17:09:00Z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119503-6b46-4a43-a658-e1d3aca29592_Enabled">
    <vt:lpwstr>true</vt:lpwstr>
  </property>
  <property fmtid="{D5CDD505-2E9C-101B-9397-08002B2CF9AE}" pid="3" name="MSIP_Label_d1119503-6b46-4a43-a658-e1d3aca29592_SetDate">
    <vt:lpwstr>2024-05-13T17:08:49Z</vt:lpwstr>
  </property>
  <property fmtid="{D5CDD505-2E9C-101B-9397-08002B2CF9AE}" pid="4" name="MSIP_Label_d1119503-6b46-4a43-a658-e1d3aca29592_Method">
    <vt:lpwstr>Standard</vt:lpwstr>
  </property>
  <property fmtid="{D5CDD505-2E9C-101B-9397-08002B2CF9AE}" pid="5" name="MSIP_Label_d1119503-6b46-4a43-a658-e1d3aca29592_Name">
    <vt:lpwstr>No Additional Protections</vt:lpwstr>
  </property>
  <property fmtid="{D5CDD505-2E9C-101B-9397-08002B2CF9AE}" pid="6" name="MSIP_Label_d1119503-6b46-4a43-a658-e1d3aca29592_SiteId">
    <vt:lpwstr>0a25214f-ee52-483c-b96b-dc79f3227a6f</vt:lpwstr>
  </property>
  <property fmtid="{D5CDD505-2E9C-101B-9397-08002B2CF9AE}" pid="7" name="MSIP_Label_d1119503-6b46-4a43-a658-e1d3aca29592_ActionId">
    <vt:lpwstr>96d97f53-7c5c-4c92-b37c-78b5a9c20acf</vt:lpwstr>
  </property>
  <property fmtid="{D5CDD505-2E9C-101B-9397-08002B2CF9AE}" pid="8" name="MSIP_Label_d1119503-6b46-4a43-a658-e1d3aca29592_ContentBits">
    <vt:lpwstr>0</vt:lpwstr>
  </property>
  <property fmtid="{D5CDD505-2E9C-101B-9397-08002B2CF9AE}" pid="9" name="ContentTypeId">
    <vt:lpwstr>0x01010015595B10BBF9B447909D85DF2062C767</vt:lpwstr>
  </property>
</Properties>
</file>